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B7" w:rsidRPr="0045619A" w:rsidRDefault="0045619A" w:rsidP="0045619A">
      <w:pPr>
        <w:pStyle w:val="a4"/>
        <w:rPr>
          <w:rFonts w:ascii="Times New Roman" w:hAnsi="Times New Roman" w:cs="Times New Roman"/>
          <w:color w:val="0000FF"/>
          <w:sz w:val="32"/>
          <w:szCs w:val="32"/>
          <w:u w:val="single"/>
          <w:lang w:eastAsia="ru-RU"/>
        </w:rPr>
      </w:pPr>
      <w:r w:rsidRPr="0045619A">
        <w:rPr>
          <w:rFonts w:ascii="Times New Roman" w:hAnsi="Times New Roman" w:cs="Times New Roman"/>
          <w:sz w:val="32"/>
          <w:szCs w:val="32"/>
          <w:lang w:eastAsia="ru-RU"/>
        </w:rPr>
        <w:t xml:space="preserve"> К</w:t>
      </w:r>
      <w:r>
        <w:rPr>
          <w:rFonts w:ascii="Times New Roman" w:hAnsi="Times New Roman" w:cs="Times New Roman"/>
          <w:sz w:val="32"/>
          <w:szCs w:val="32"/>
          <w:lang w:eastAsia="ru-RU"/>
        </w:rPr>
        <w:t xml:space="preserve">оллегия адвокатов </w:t>
      </w:r>
      <w:r w:rsidRPr="0045619A">
        <w:rPr>
          <w:rFonts w:ascii="Times New Roman" w:hAnsi="Times New Roman" w:cs="Times New Roman"/>
          <w:sz w:val="32"/>
          <w:szCs w:val="32"/>
          <w:lang w:eastAsia="ru-RU"/>
        </w:rPr>
        <w:t>«А</w:t>
      </w:r>
      <w:r>
        <w:rPr>
          <w:rFonts w:ascii="Times New Roman" w:hAnsi="Times New Roman" w:cs="Times New Roman"/>
          <w:sz w:val="32"/>
          <w:szCs w:val="32"/>
          <w:lang w:eastAsia="ru-RU"/>
        </w:rPr>
        <w:t>лматинская областная коллегия адвокатов</w:t>
      </w:r>
      <w:r w:rsidRPr="0045619A">
        <w:rPr>
          <w:rFonts w:ascii="Times New Roman" w:hAnsi="Times New Roman" w:cs="Times New Roman"/>
          <w:sz w:val="32"/>
          <w:szCs w:val="32"/>
          <w:lang w:eastAsia="ru-RU"/>
        </w:rPr>
        <w:t>»</w:t>
      </w:r>
      <w:r w:rsidR="00D214B7" w:rsidRPr="0045619A">
        <w:rPr>
          <w:rFonts w:ascii="Times New Roman" w:hAnsi="Times New Roman" w:cs="Times New Roman"/>
          <w:b/>
          <w:bCs/>
          <w:color w:val="365F91" w:themeColor="accent1" w:themeShade="BF"/>
          <w:sz w:val="32"/>
          <w:szCs w:val="32"/>
          <w:lang w:eastAsia="ru-RU"/>
        </w:rPr>
        <w:fldChar w:fldCharType="begin"/>
      </w:r>
      <w:r w:rsidR="00D214B7" w:rsidRPr="0045619A">
        <w:rPr>
          <w:rFonts w:ascii="Times New Roman" w:hAnsi="Times New Roman" w:cs="Times New Roman"/>
          <w:sz w:val="32"/>
          <w:szCs w:val="32"/>
          <w:lang w:eastAsia="ru-RU"/>
        </w:rPr>
        <w:instrText xml:space="preserve"> HYPERLINK "https://zhivemvrossii.com/wp-content/uploads/2017/10/Obrazets-otcheta-revizionnoj-komissii-ZHSK.pdf" \l "page=1" \o "Страница 1" </w:instrText>
      </w:r>
      <w:r w:rsidR="00D214B7" w:rsidRPr="0045619A">
        <w:rPr>
          <w:rFonts w:ascii="Times New Roman" w:hAnsi="Times New Roman" w:cs="Times New Roman"/>
          <w:b/>
          <w:bCs/>
          <w:color w:val="365F91" w:themeColor="accent1" w:themeShade="BF"/>
          <w:sz w:val="32"/>
          <w:szCs w:val="32"/>
          <w:lang w:eastAsia="ru-RU"/>
        </w:rPr>
        <w:fldChar w:fldCharType="separate"/>
      </w:r>
    </w:p>
    <w:p w:rsidR="00D214B7" w:rsidRPr="00D214B7" w:rsidRDefault="00D214B7" w:rsidP="0045619A">
      <w:pPr>
        <w:pStyle w:val="a4"/>
        <w:rPr>
          <w:rFonts w:ascii="Times New Roman" w:hAnsi="Times New Roman" w:cs="Times New Roman"/>
          <w:sz w:val="24"/>
          <w:szCs w:val="24"/>
          <w:lang w:eastAsia="ru-RU"/>
        </w:rPr>
      </w:pPr>
      <w:r w:rsidRPr="0045619A">
        <w:rPr>
          <w:rFonts w:ascii="Times New Roman" w:hAnsi="Times New Roman" w:cs="Times New Roman"/>
          <w:sz w:val="32"/>
          <w:szCs w:val="32"/>
          <w:lang w:eastAsia="ru-RU"/>
        </w:rPr>
        <w:fldChar w:fldCharType="end"/>
      </w:r>
    </w:p>
    <w:p w:rsidR="00D214B7" w:rsidRPr="00D214B7" w:rsidRDefault="00D214B7" w:rsidP="00653042">
      <w:pPr>
        <w:spacing w:after="0" w:line="240" w:lineRule="auto"/>
        <w:jc w:val="center"/>
        <w:rPr>
          <w:rFonts w:ascii="Times New Roman" w:eastAsia="Times New Roman" w:hAnsi="Times New Roman" w:cs="Times New Roman"/>
          <w:sz w:val="35"/>
          <w:szCs w:val="35"/>
          <w:lang w:eastAsia="ru-RU"/>
        </w:rPr>
      </w:pPr>
      <w:r w:rsidRPr="00D214B7">
        <w:rPr>
          <w:rFonts w:ascii="Times New Roman" w:eastAsia="Times New Roman" w:hAnsi="Times New Roman" w:cs="Times New Roman"/>
          <w:sz w:val="35"/>
          <w:szCs w:val="35"/>
          <w:lang w:eastAsia="ru-RU"/>
        </w:rPr>
        <w:t>ОТЧЕТ РЕВИЗИОННОЙ КОМИССИИ</w:t>
      </w:r>
    </w:p>
    <w:p w:rsidR="00653042" w:rsidRDefault="00F004F5" w:rsidP="00F004F5">
      <w:pPr>
        <w:spacing w:after="0" w:line="240" w:lineRule="auto"/>
        <w:ind w:left="1416" w:firstLine="708"/>
        <w:rPr>
          <w:rFonts w:ascii="Times New Roman" w:eastAsia="Times New Roman" w:hAnsi="Times New Roman" w:cs="Times New Roman"/>
          <w:sz w:val="30"/>
          <w:szCs w:val="30"/>
          <w:lang w:eastAsia="ru-RU"/>
        </w:rPr>
      </w:pPr>
      <w:r w:rsidRPr="00D35378">
        <w:rPr>
          <w:rFonts w:ascii="Times New Roman" w:eastAsia="Times New Roman" w:hAnsi="Times New Roman" w:cs="Times New Roman"/>
          <w:sz w:val="30"/>
          <w:szCs w:val="30"/>
          <w:lang w:eastAsia="ru-RU"/>
        </w:rPr>
        <w:t>О состоянии бухгалтерского учета</w:t>
      </w:r>
      <w:r>
        <w:rPr>
          <w:rFonts w:ascii="Times New Roman" w:eastAsia="Times New Roman" w:hAnsi="Times New Roman" w:cs="Times New Roman"/>
          <w:sz w:val="30"/>
          <w:szCs w:val="30"/>
          <w:lang w:eastAsia="ru-RU"/>
        </w:rPr>
        <w:t xml:space="preserve"> </w:t>
      </w:r>
      <w:r w:rsidR="00765CD0">
        <w:rPr>
          <w:rFonts w:ascii="Times New Roman" w:eastAsia="Times New Roman" w:hAnsi="Times New Roman" w:cs="Times New Roman"/>
          <w:sz w:val="30"/>
          <w:szCs w:val="30"/>
          <w:lang w:eastAsia="ru-RU"/>
        </w:rPr>
        <w:t>в АОКА</w:t>
      </w:r>
    </w:p>
    <w:p w:rsidR="00D35378" w:rsidRDefault="00D35378" w:rsidP="00D35378">
      <w:pPr>
        <w:spacing w:after="0" w:line="240" w:lineRule="auto"/>
        <w:rPr>
          <w:rFonts w:ascii="Times New Roman" w:eastAsia="Times New Roman" w:hAnsi="Times New Roman" w:cs="Times New Roman"/>
          <w:sz w:val="30"/>
          <w:szCs w:val="30"/>
          <w:lang w:eastAsia="ru-RU"/>
        </w:rPr>
      </w:pPr>
    </w:p>
    <w:p w:rsidR="00D35378" w:rsidRDefault="00D35378" w:rsidP="00D35378">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13 февраля  2020г                                                город  Алматы</w:t>
      </w:r>
    </w:p>
    <w:p w:rsidR="00D35378" w:rsidRDefault="00D35378" w:rsidP="00F004F5">
      <w:pPr>
        <w:spacing w:after="0" w:line="240" w:lineRule="auto"/>
        <w:ind w:left="1416" w:firstLine="708"/>
        <w:rPr>
          <w:rFonts w:ascii="Times New Roman" w:eastAsia="Times New Roman" w:hAnsi="Times New Roman" w:cs="Times New Roman"/>
          <w:sz w:val="30"/>
          <w:szCs w:val="30"/>
          <w:lang w:eastAsia="ru-RU"/>
        </w:rPr>
      </w:pPr>
    </w:p>
    <w:p w:rsidR="0045619A" w:rsidRDefault="0045619A" w:rsidP="00F004F5">
      <w:pPr>
        <w:spacing w:after="0" w:line="240" w:lineRule="auto"/>
        <w:rPr>
          <w:rFonts w:ascii="Times New Roman" w:eastAsia="Times New Roman" w:hAnsi="Times New Roman" w:cs="Times New Roman"/>
          <w:sz w:val="30"/>
          <w:szCs w:val="30"/>
          <w:lang w:eastAsia="ru-RU"/>
        </w:rPr>
      </w:pPr>
    </w:p>
    <w:p w:rsidR="00F004F5" w:rsidRDefault="00D214B7" w:rsidP="0045619A">
      <w:pPr>
        <w:spacing w:after="0" w:line="240" w:lineRule="auto"/>
        <w:ind w:firstLine="708"/>
        <w:jc w:val="both"/>
        <w:rPr>
          <w:rFonts w:ascii="Times New Roman" w:eastAsia="Times New Roman" w:hAnsi="Times New Roman" w:cs="Times New Roman"/>
          <w:sz w:val="30"/>
          <w:szCs w:val="30"/>
          <w:lang w:eastAsia="ru-RU"/>
        </w:rPr>
      </w:pPr>
      <w:r w:rsidRPr="00D214B7">
        <w:rPr>
          <w:rFonts w:ascii="Times New Roman" w:eastAsia="Times New Roman" w:hAnsi="Times New Roman" w:cs="Times New Roman"/>
          <w:sz w:val="30"/>
          <w:szCs w:val="30"/>
          <w:lang w:eastAsia="ru-RU"/>
        </w:rPr>
        <w:t>Ревизионная комиссия</w:t>
      </w:r>
      <w:r w:rsidR="004F23B9">
        <w:rPr>
          <w:rFonts w:ascii="Times New Roman" w:eastAsia="Times New Roman" w:hAnsi="Times New Roman" w:cs="Times New Roman"/>
          <w:sz w:val="30"/>
          <w:szCs w:val="30"/>
          <w:lang w:eastAsia="ru-RU"/>
        </w:rPr>
        <w:t xml:space="preserve"> Коллегии адвокатов Алматинской областной коллегии адвокатов в составе членов ревизи</w:t>
      </w:r>
      <w:r w:rsidR="007248E9">
        <w:rPr>
          <w:rFonts w:ascii="Times New Roman" w:eastAsia="Times New Roman" w:hAnsi="Times New Roman" w:cs="Times New Roman"/>
          <w:sz w:val="30"/>
          <w:szCs w:val="30"/>
          <w:lang w:eastAsia="ru-RU"/>
        </w:rPr>
        <w:t xml:space="preserve">онной комиссии Рахметовой Ф.О., </w:t>
      </w:r>
      <w:bookmarkStart w:id="0" w:name="_GoBack"/>
      <w:bookmarkEnd w:id="0"/>
      <w:r w:rsidR="00B552EF">
        <w:rPr>
          <w:rFonts w:ascii="Times New Roman" w:eastAsia="Times New Roman" w:hAnsi="Times New Roman" w:cs="Times New Roman"/>
          <w:sz w:val="30"/>
          <w:szCs w:val="30"/>
          <w:lang w:eastAsia="ru-RU"/>
        </w:rPr>
        <w:t>Ким А.С.,</w:t>
      </w:r>
      <w:r w:rsidR="000A67B9">
        <w:rPr>
          <w:rFonts w:ascii="Times New Roman" w:eastAsia="Times New Roman" w:hAnsi="Times New Roman" w:cs="Times New Roman"/>
          <w:sz w:val="30"/>
          <w:szCs w:val="30"/>
          <w:lang w:eastAsia="ru-RU"/>
        </w:rPr>
        <w:t xml:space="preserve"> председателя ревизионной комиссии Мергенова Д.Е.</w:t>
      </w:r>
      <w:r w:rsidR="00B552EF">
        <w:rPr>
          <w:rFonts w:ascii="Times New Roman" w:eastAsia="Times New Roman" w:hAnsi="Times New Roman" w:cs="Times New Roman"/>
          <w:sz w:val="30"/>
          <w:szCs w:val="30"/>
          <w:lang w:eastAsia="ru-RU"/>
        </w:rPr>
        <w:t xml:space="preserve"> </w:t>
      </w:r>
      <w:r w:rsidR="004F23B9" w:rsidRPr="004F23B9">
        <w:rPr>
          <w:rFonts w:ascii="Times New Roman" w:eastAsia="Times New Roman" w:hAnsi="Times New Roman" w:cs="Times New Roman"/>
          <w:sz w:val="30"/>
          <w:szCs w:val="30"/>
          <w:lang w:eastAsia="ru-RU"/>
        </w:rPr>
        <w:t xml:space="preserve"> </w:t>
      </w:r>
    </w:p>
    <w:p w:rsidR="00F004F5" w:rsidRDefault="00B552EF"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Протоколом № 13</w:t>
      </w:r>
      <w:r w:rsidR="00F004F5">
        <w:rPr>
          <w:rFonts w:ascii="Times New Roman" w:eastAsia="Times New Roman" w:hAnsi="Times New Roman" w:cs="Times New Roman"/>
          <w:sz w:val="30"/>
          <w:szCs w:val="30"/>
          <w:lang w:eastAsia="ru-RU"/>
        </w:rPr>
        <w:t xml:space="preserve"> от </w:t>
      </w:r>
      <w:r>
        <w:rPr>
          <w:rFonts w:ascii="Times New Roman" w:eastAsia="Times New Roman" w:hAnsi="Times New Roman" w:cs="Times New Roman"/>
          <w:sz w:val="30"/>
          <w:szCs w:val="30"/>
          <w:lang w:eastAsia="ru-RU"/>
        </w:rPr>
        <w:t>24.10.2019</w:t>
      </w:r>
      <w:r w:rsidR="00E411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года</w:t>
      </w:r>
      <w:r w:rsidR="00F004F5">
        <w:rPr>
          <w:rFonts w:ascii="Times New Roman" w:eastAsia="Times New Roman" w:hAnsi="Times New Roman" w:cs="Times New Roman"/>
          <w:sz w:val="30"/>
          <w:szCs w:val="30"/>
          <w:lang w:eastAsia="ru-RU"/>
        </w:rPr>
        <w:t xml:space="preserve"> принято решение о проведении проверки текущего состояния бухгалтерского учета и финансовой отчетности, а также определения достоверности отраженных данных в бухгалтерском учете АОКА.</w:t>
      </w:r>
    </w:p>
    <w:p w:rsidR="00BA4E6B" w:rsidRDefault="00B552EF"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 комиссией была произведена проверка бухгалтерии расположенная по ул</w:t>
      </w:r>
      <w:proofErr w:type="gramStart"/>
      <w:r>
        <w:rPr>
          <w:rFonts w:ascii="Times New Roman" w:eastAsia="Times New Roman" w:hAnsi="Times New Roman" w:cs="Times New Roman"/>
          <w:sz w:val="30"/>
          <w:szCs w:val="30"/>
          <w:lang w:eastAsia="ru-RU"/>
        </w:rPr>
        <w:t>.П</w:t>
      </w:r>
      <w:proofErr w:type="gramEnd"/>
      <w:r>
        <w:rPr>
          <w:rFonts w:ascii="Times New Roman" w:eastAsia="Times New Roman" w:hAnsi="Times New Roman" w:cs="Times New Roman"/>
          <w:sz w:val="30"/>
          <w:szCs w:val="30"/>
          <w:lang w:eastAsia="ru-RU"/>
        </w:rPr>
        <w:t>анфилова 53 кв.4 города Алматы, где обслуживаются адвокаты юридических консультации Жамбылского, Карасайского, Илийского, Талгарского, Енбекшиказахского, Уйгурского, Райымбекского, Балхашского районов, г</w:t>
      </w:r>
      <w:proofErr w:type="gramStart"/>
      <w:r>
        <w:rPr>
          <w:rFonts w:ascii="Times New Roman" w:eastAsia="Times New Roman" w:hAnsi="Times New Roman" w:cs="Times New Roman"/>
          <w:sz w:val="30"/>
          <w:szCs w:val="30"/>
          <w:lang w:eastAsia="ru-RU"/>
        </w:rPr>
        <w:t>.Е</w:t>
      </w:r>
      <w:proofErr w:type="gramEnd"/>
      <w:r>
        <w:rPr>
          <w:rFonts w:ascii="Times New Roman" w:eastAsia="Times New Roman" w:hAnsi="Times New Roman" w:cs="Times New Roman"/>
          <w:sz w:val="30"/>
          <w:szCs w:val="30"/>
          <w:lang w:eastAsia="ru-RU"/>
        </w:rPr>
        <w:t>сик, г.Шелек,</w:t>
      </w:r>
      <w:r w:rsidR="00FB037F">
        <w:rPr>
          <w:rFonts w:ascii="Times New Roman" w:eastAsia="Times New Roman" w:hAnsi="Times New Roman" w:cs="Times New Roman"/>
          <w:sz w:val="30"/>
          <w:szCs w:val="30"/>
          <w:lang w:eastAsia="ru-RU"/>
        </w:rPr>
        <w:t xml:space="preserve"> Центральная юридическая консультация №2, Ювенальная консультация Карасайского района,</w:t>
      </w:r>
      <w:r>
        <w:rPr>
          <w:rFonts w:ascii="Times New Roman" w:eastAsia="Times New Roman" w:hAnsi="Times New Roman" w:cs="Times New Roman"/>
          <w:sz w:val="30"/>
          <w:szCs w:val="30"/>
          <w:lang w:eastAsia="ru-RU"/>
        </w:rPr>
        <w:t xml:space="preserve"> адвокатские конторы «Адлет-Ар»</w:t>
      </w:r>
      <w:r w:rsidR="00BA4E6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00BA4E6B">
        <w:rPr>
          <w:rFonts w:ascii="Times New Roman" w:eastAsia="Times New Roman" w:hAnsi="Times New Roman" w:cs="Times New Roman"/>
          <w:sz w:val="30"/>
          <w:szCs w:val="30"/>
          <w:lang w:eastAsia="ru-RU"/>
        </w:rPr>
        <w:t>«</w:t>
      </w:r>
      <w:r w:rsidR="00BA4E6B">
        <w:rPr>
          <w:rFonts w:ascii="Times New Roman" w:eastAsia="Times New Roman" w:hAnsi="Times New Roman" w:cs="Times New Roman"/>
          <w:sz w:val="30"/>
          <w:szCs w:val="30"/>
          <w:lang w:val="en-US" w:eastAsia="ru-RU"/>
        </w:rPr>
        <w:t>ZIIAT</w:t>
      </w:r>
      <w:r w:rsidR="00BA4E6B" w:rsidRPr="00BA4E6B">
        <w:rPr>
          <w:rFonts w:ascii="Times New Roman" w:eastAsia="Times New Roman" w:hAnsi="Times New Roman" w:cs="Times New Roman"/>
          <w:sz w:val="30"/>
          <w:szCs w:val="30"/>
          <w:lang w:eastAsia="ru-RU"/>
        </w:rPr>
        <w:t xml:space="preserve"> </w:t>
      </w:r>
      <w:r w:rsidR="00BA4E6B">
        <w:rPr>
          <w:rFonts w:ascii="Times New Roman" w:eastAsia="Times New Roman" w:hAnsi="Times New Roman" w:cs="Times New Roman"/>
          <w:sz w:val="30"/>
          <w:szCs w:val="30"/>
          <w:lang w:val="en-US" w:eastAsia="ru-RU"/>
        </w:rPr>
        <w:t>GROUP</w:t>
      </w:r>
      <w:r w:rsidR="00BA4E6B">
        <w:rPr>
          <w:rFonts w:ascii="Times New Roman" w:eastAsia="Times New Roman" w:hAnsi="Times New Roman" w:cs="Times New Roman"/>
          <w:sz w:val="30"/>
          <w:szCs w:val="30"/>
          <w:lang w:eastAsia="ru-RU"/>
        </w:rPr>
        <w:t>», «Галатея», «Паритет», «7», «Камкор», «</w:t>
      </w:r>
      <w:r w:rsidR="00BA4E6B">
        <w:rPr>
          <w:rFonts w:ascii="Times New Roman" w:eastAsia="Times New Roman" w:hAnsi="Times New Roman" w:cs="Times New Roman"/>
          <w:sz w:val="30"/>
          <w:szCs w:val="30"/>
          <w:lang w:val="en-US" w:eastAsia="ru-RU"/>
        </w:rPr>
        <w:t>McGreen</w:t>
      </w:r>
      <w:r w:rsidR="00BA4E6B">
        <w:rPr>
          <w:rFonts w:ascii="Times New Roman" w:eastAsia="Times New Roman" w:hAnsi="Times New Roman" w:cs="Times New Roman"/>
          <w:sz w:val="30"/>
          <w:szCs w:val="30"/>
          <w:lang w:eastAsia="ru-RU"/>
        </w:rPr>
        <w:t>»,</w:t>
      </w:r>
      <w:r w:rsidR="00FB037F">
        <w:rPr>
          <w:rFonts w:ascii="Times New Roman" w:eastAsia="Times New Roman" w:hAnsi="Times New Roman" w:cs="Times New Roman"/>
          <w:sz w:val="30"/>
          <w:szCs w:val="30"/>
          <w:lang w:eastAsia="ru-RU"/>
        </w:rPr>
        <w:t xml:space="preserve"> Специализированная адвокатская контора по уголовным делам,</w:t>
      </w:r>
      <w:r w:rsidR="00BA4E6B">
        <w:rPr>
          <w:rFonts w:ascii="Times New Roman" w:eastAsia="Times New Roman" w:hAnsi="Times New Roman" w:cs="Times New Roman"/>
          <w:sz w:val="30"/>
          <w:szCs w:val="30"/>
          <w:lang w:eastAsia="ru-RU"/>
        </w:rPr>
        <w:t xml:space="preserve"> адвокаты осуществляющие индивидуальную адвокатскую деятельность в г.Алматы и бухгалтерия г.Талдыкорган, где обслуживаются адвокаты </w:t>
      </w:r>
      <w:r w:rsidR="00FB037F">
        <w:rPr>
          <w:rFonts w:ascii="Times New Roman" w:eastAsia="Times New Roman" w:hAnsi="Times New Roman" w:cs="Times New Roman"/>
          <w:sz w:val="30"/>
          <w:szCs w:val="30"/>
          <w:lang w:eastAsia="ru-RU"/>
        </w:rPr>
        <w:t>Ювенальная юридической консультация г.Талдыкорган, юридические консультации г.Талдыкорган, г.Текели,  Коксуского, Аксуского, Саркандского, Кербулакского, Алакольск</w:t>
      </w:r>
      <w:r w:rsidR="001770C6">
        <w:rPr>
          <w:rFonts w:ascii="Times New Roman" w:eastAsia="Times New Roman" w:hAnsi="Times New Roman" w:cs="Times New Roman"/>
          <w:sz w:val="30"/>
          <w:szCs w:val="30"/>
          <w:lang w:eastAsia="ru-RU"/>
        </w:rPr>
        <w:t>ого</w:t>
      </w:r>
      <w:r w:rsidR="00FB037F">
        <w:rPr>
          <w:rFonts w:ascii="Times New Roman" w:eastAsia="Times New Roman" w:hAnsi="Times New Roman" w:cs="Times New Roman"/>
          <w:sz w:val="30"/>
          <w:szCs w:val="30"/>
          <w:lang w:eastAsia="ru-RU"/>
        </w:rPr>
        <w:t xml:space="preserve">, Ескельдинского,  </w:t>
      </w:r>
      <w:r w:rsidR="001770C6">
        <w:rPr>
          <w:rFonts w:ascii="Times New Roman" w:eastAsia="Times New Roman" w:hAnsi="Times New Roman" w:cs="Times New Roman"/>
          <w:sz w:val="30"/>
          <w:szCs w:val="30"/>
          <w:lang w:eastAsia="ru-RU"/>
        </w:rPr>
        <w:t>Каратальская, Панфиловская, адвокатская контора «Коргаушы», адвокаты осуществляющие индивидуальную адвокатскую деятельность в г</w:t>
      </w:r>
      <w:proofErr w:type="gramStart"/>
      <w:r w:rsidR="001770C6">
        <w:rPr>
          <w:rFonts w:ascii="Times New Roman" w:eastAsia="Times New Roman" w:hAnsi="Times New Roman" w:cs="Times New Roman"/>
          <w:sz w:val="30"/>
          <w:szCs w:val="30"/>
          <w:lang w:eastAsia="ru-RU"/>
        </w:rPr>
        <w:t>.Т</w:t>
      </w:r>
      <w:proofErr w:type="gramEnd"/>
      <w:r w:rsidR="001770C6">
        <w:rPr>
          <w:rFonts w:ascii="Times New Roman" w:eastAsia="Times New Roman" w:hAnsi="Times New Roman" w:cs="Times New Roman"/>
          <w:sz w:val="30"/>
          <w:szCs w:val="30"/>
          <w:lang w:eastAsia="ru-RU"/>
        </w:rPr>
        <w:t>алдыкорган</w:t>
      </w:r>
      <w:r w:rsidR="00415C14">
        <w:rPr>
          <w:rFonts w:ascii="Times New Roman" w:eastAsia="Times New Roman" w:hAnsi="Times New Roman" w:cs="Times New Roman"/>
          <w:sz w:val="30"/>
          <w:szCs w:val="30"/>
          <w:lang w:eastAsia="ru-RU"/>
        </w:rPr>
        <w:t>.</w:t>
      </w:r>
      <w:r w:rsidR="00FB037F">
        <w:rPr>
          <w:rFonts w:ascii="Times New Roman" w:eastAsia="Times New Roman" w:hAnsi="Times New Roman" w:cs="Times New Roman"/>
          <w:sz w:val="30"/>
          <w:szCs w:val="30"/>
          <w:lang w:eastAsia="ru-RU"/>
        </w:rPr>
        <w:t xml:space="preserve"> </w:t>
      </w:r>
    </w:p>
    <w:p w:rsidR="00B552EF" w:rsidRDefault="00B552EF"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rsidR="00F004F5" w:rsidRDefault="00F004F5"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2775E7">
        <w:rPr>
          <w:rFonts w:ascii="Times New Roman" w:eastAsia="Times New Roman" w:hAnsi="Times New Roman" w:cs="Times New Roman"/>
          <w:sz w:val="30"/>
          <w:szCs w:val="30"/>
          <w:lang w:eastAsia="ru-RU"/>
        </w:rPr>
        <w:t xml:space="preserve"> процессе проведения проверки возникла необходимость привлечения специалистов в области бухгалтерского учета и аудита для</w:t>
      </w:r>
      <w:r>
        <w:rPr>
          <w:rFonts w:ascii="Times New Roman" w:eastAsia="Times New Roman" w:hAnsi="Times New Roman" w:cs="Times New Roman"/>
          <w:sz w:val="30"/>
          <w:szCs w:val="30"/>
          <w:lang w:eastAsia="ru-RU"/>
        </w:rPr>
        <w:t xml:space="preserve"> качественного определения</w:t>
      </w:r>
      <w:r w:rsidR="002775E7">
        <w:rPr>
          <w:rFonts w:ascii="Times New Roman" w:eastAsia="Times New Roman" w:hAnsi="Times New Roman" w:cs="Times New Roman"/>
          <w:sz w:val="30"/>
          <w:szCs w:val="30"/>
          <w:lang w:eastAsia="ru-RU"/>
        </w:rPr>
        <w:t xml:space="preserve"> полноты отраженных данных.</w:t>
      </w:r>
    </w:p>
    <w:p w:rsidR="002775E7" w:rsidRDefault="002775E7" w:rsidP="00F004F5">
      <w:pPr>
        <w:spacing w:after="0" w:line="240" w:lineRule="auto"/>
        <w:ind w:firstLine="709"/>
        <w:jc w:val="both"/>
        <w:rPr>
          <w:rFonts w:ascii="Times New Roman" w:eastAsia="Times New Roman" w:hAnsi="Times New Roman" w:cs="Times New Roman"/>
          <w:sz w:val="30"/>
          <w:szCs w:val="30"/>
          <w:lang w:eastAsia="ru-RU"/>
        </w:rPr>
      </w:pPr>
    </w:p>
    <w:p w:rsidR="002775E7" w:rsidRPr="00A2076D" w:rsidRDefault="002775E7" w:rsidP="00F004F5">
      <w:pPr>
        <w:spacing w:after="0" w:line="240" w:lineRule="auto"/>
        <w:ind w:firstLine="709"/>
        <w:jc w:val="both"/>
        <w:rPr>
          <w:rFonts w:ascii="Times New Roman" w:eastAsia="Times New Roman" w:hAnsi="Times New Roman" w:cs="Times New Roman"/>
          <w:sz w:val="30"/>
          <w:szCs w:val="30"/>
          <w:lang w:eastAsia="ru-RU"/>
        </w:rPr>
      </w:pPr>
      <w:r w:rsidRPr="00A2076D">
        <w:rPr>
          <w:rFonts w:ascii="Times New Roman" w:eastAsia="Times New Roman" w:hAnsi="Times New Roman" w:cs="Times New Roman"/>
          <w:sz w:val="30"/>
          <w:szCs w:val="30"/>
          <w:lang w:eastAsia="ru-RU"/>
        </w:rPr>
        <w:t>1</w:t>
      </w:r>
      <w:r w:rsidR="00A2076D">
        <w:rPr>
          <w:rFonts w:ascii="Times New Roman" w:eastAsia="Times New Roman" w:hAnsi="Times New Roman" w:cs="Times New Roman"/>
          <w:sz w:val="30"/>
          <w:szCs w:val="30"/>
          <w:lang w:eastAsia="ru-RU"/>
        </w:rPr>
        <w:t>.</w:t>
      </w:r>
      <w:r w:rsidR="00A2076D" w:rsidRPr="00A2076D">
        <w:rPr>
          <w:rFonts w:ascii="Times New Roman" w:eastAsia="Times New Roman" w:hAnsi="Times New Roman" w:cs="Times New Roman"/>
          <w:sz w:val="30"/>
          <w:szCs w:val="30"/>
          <w:lang w:eastAsia="ru-RU"/>
        </w:rPr>
        <w:t xml:space="preserve"> </w:t>
      </w:r>
      <w:r w:rsidR="00A2076D">
        <w:rPr>
          <w:rFonts w:ascii="Times New Roman" w:eastAsia="Times New Roman" w:hAnsi="Times New Roman" w:cs="Times New Roman"/>
          <w:sz w:val="30"/>
          <w:szCs w:val="30"/>
          <w:lang w:eastAsia="ru-RU"/>
        </w:rPr>
        <w:t>А</w:t>
      </w:r>
      <w:r w:rsidR="00A2076D" w:rsidRPr="00A2076D">
        <w:rPr>
          <w:rFonts w:ascii="Times New Roman" w:eastAsia="Times New Roman" w:hAnsi="Times New Roman" w:cs="Times New Roman"/>
          <w:sz w:val="30"/>
          <w:szCs w:val="30"/>
          <w:lang w:eastAsia="ru-RU"/>
        </w:rPr>
        <w:t>удиторская компания «</w:t>
      </w:r>
      <w:r w:rsidR="00A2076D">
        <w:rPr>
          <w:rFonts w:ascii="Times New Roman" w:eastAsia="Times New Roman" w:hAnsi="Times New Roman" w:cs="Times New Roman"/>
          <w:sz w:val="30"/>
          <w:szCs w:val="30"/>
          <w:lang w:eastAsia="ru-RU"/>
        </w:rPr>
        <w:t xml:space="preserve"> Финаудит Казахстан</w:t>
      </w:r>
      <w:r w:rsidR="00A2076D" w:rsidRPr="00A2076D">
        <w:rPr>
          <w:rFonts w:ascii="Times New Roman" w:eastAsia="Times New Roman" w:hAnsi="Times New Roman" w:cs="Times New Roman"/>
          <w:sz w:val="30"/>
          <w:szCs w:val="30"/>
          <w:lang w:eastAsia="ru-RU"/>
        </w:rPr>
        <w:t>»</w:t>
      </w:r>
      <w:r w:rsidR="00A2076D">
        <w:rPr>
          <w:rFonts w:ascii="Times New Roman" w:eastAsia="Times New Roman" w:hAnsi="Times New Roman" w:cs="Times New Roman"/>
          <w:sz w:val="30"/>
          <w:szCs w:val="30"/>
          <w:lang w:eastAsia="ru-RU"/>
        </w:rPr>
        <w:t>,</w:t>
      </w:r>
    </w:p>
    <w:p w:rsidR="002775E7" w:rsidRPr="00A2076D" w:rsidRDefault="002775E7" w:rsidP="00F004F5">
      <w:pPr>
        <w:spacing w:after="0" w:line="240" w:lineRule="auto"/>
        <w:ind w:firstLine="709"/>
        <w:jc w:val="both"/>
        <w:rPr>
          <w:rFonts w:ascii="Times New Roman" w:eastAsia="Times New Roman" w:hAnsi="Times New Roman" w:cs="Times New Roman"/>
          <w:sz w:val="30"/>
          <w:szCs w:val="30"/>
          <w:lang w:eastAsia="ru-RU"/>
        </w:rPr>
      </w:pPr>
      <w:r w:rsidRPr="00A2076D">
        <w:rPr>
          <w:rFonts w:ascii="Times New Roman" w:eastAsia="Times New Roman" w:hAnsi="Times New Roman" w:cs="Times New Roman"/>
          <w:sz w:val="30"/>
          <w:szCs w:val="30"/>
          <w:lang w:eastAsia="ru-RU"/>
        </w:rPr>
        <w:t>2</w:t>
      </w:r>
      <w:r w:rsidR="00A2076D">
        <w:rPr>
          <w:rFonts w:ascii="Times New Roman" w:eastAsia="Times New Roman" w:hAnsi="Times New Roman" w:cs="Times New Roman"/>
          <w:sz w:val="30"/>
          <w:szCs w:val="30"/>
          <w:lang w:eastAsia="ru-RU"/>
        </w:rPr>
        <w:t xml:space="preserve">.  </w:t>
      </w:r>
      <w:r w:rsidR="004438D3">
        <w:rPr>
          <w:rFonts w:ascii="Times New Roman" w:eastAsia="Times New Roman" w:hAnsi="Times New Roman" w:cs="Times New Roman"/>
          <w:sz w:val="30"/>
          <w:szCs w:val="30"/>
          <w:lang w:eastAsia="ru-RU"/>
        </w:rPr>
        <w:t>аудиторская компания «ТрастФинАудит»</w:t>
      </w:r>
    </w:p>
    <w:p w:rsidR="002775E7" w:rsidRDefault="002775E7" w:rsidP="00F004F5">
      <w:pPr>
        <w:spacing w:after="0" w:line="240" w:lineRule="auto"/>
        <w:ind w:firstLine="709"/>
        <w:jc w:val="both"/>
        <w:rPr>
          <w:rFonts w:ascii="Times New Roman" w:eastAsia="Times New Roman" w:hAnsi="Times New Roman" w:cs="Times New Roman"/>
          <w:sz w:val="30"/>
          <w:szCs w:val="30"/>
          <w:lang w:eastAsia="ru-RU"/>
        </w:rPr>
      </w:pPr>
      <w:r w:rsidRPr="00A2076D">
        <w:rPr>
          <w:rFonts w:ascii="Times New Roman" w:eastAsia="Times New Roman" w:hAnsi="Times New Roman" w:cs="Times New Roman"/>
          <w:sz w:val="30"/>
          <w:szCs w:val="30"/>
          <w:lang w:eastAsia="ru-RU"/>
        </w:rPr>
        <w:t>3</w:t>
      </w:r>
      <w:r w:rsidR="004438D3">
        <w:rPr>
          <w:rFonts w:ascii="Times New Roman" w:eastAsia="Times New Roman" w:hAnsi="Times New Roman" w:cs="Times New Roman"/>
          <w:sz w:val="30"/>
          <w:szCs w:val="30"/>
          <w:lang w:eastAsia="ru-RU"/>
        </w:rPr>
        <w:t>.  аудиторская компания «АСИКО»</w:t>
      </w:r>
    </w:p>
    <w:p w:rsidR="004438D3" w:rsidRDefault="004438D3"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аудиторская компания АКФ «Сапа </w:t>
      </w:r>
      <w:proofErr w:type="gramStart"/>
      <w:r>
        <w:rPr>
          <w:rFonts w:ascii="Times New Roman" w:eastAsia="Times New Roman" w:hAnsi="Times New Roman" w:cs="Times New Roman"/>
          <w:sz w:val="30"/>
          <w:szCs w:val="30"/>
          <w:lang w:eastAsia="ru-RU"/>
        </w:rPr>
        <w:t>-А</w:t>
      </w:r>
      <w:proofErr w:type="gramEnd"/>
      <w:r>
        <w:rPr>
          <w:rFonts w:ascii="Times New Roman" w:eastAsia="Times New Roman" w:hAnsi="Times New Roman" w:cs="Times New Roman"/>
          <w:sz w:val="30"/>
          <w:szCs w:val="30"/>
          <w:lang w:eastAsia="ru-RU"/>
        </w:rPr>
        <w:t>удит»</w:t>
      </w:r>
    </w:p>
    <w:p w:rsidR="002775E7" w:rsidRPr="00765CD0" w:rsidRDefault="004438D3" w:rsidP="00F004F5">
      <w:pPr>
        <w:spacing w:after="0" w:line="240" w:lineRule="auto"/>
        <w:ind w:firstLine="709"/>
        <w:jc w:val="both"/>
        <w:rPr>
          <w:rFonts w:ascii="Times New Roman" w:eastAsia="Times New Roman" w:hAnsi="Times New Roman" w:cs="Times New Roman"/>
          <w:sz w:val="30"/>
          <w:szCs w:val="30"/>
          <w:lang w:val="en-US" w:eastAsia="ru-RU"/>
        </w:rPr>
      </w:pPr>
      <w:r w:rsidRPr="004438D3">
        <w:rPr>
          <w:rFonts w:ascii="Times New Roman" w:eastAsia="Times New Roman" w:hAnsi="Times New Roman" w:cs="Times New Roman"/>
          <w:sz w:val="30"/>
          <w:szCs w:val="30"/>
          <w:lang w:val="en-US" w:eastAsia="ru-RU"/>
        </w:rPr>
        <w:t xml:space="preserve">5. </w:t>
      </w:r>
      <w:proofErr w:type="gramStart"/>
      <w:r>
        <w:rPr>
          <w:rFonts w:ascii="Times New Roman" w:eastAsia="Times New Roman" w:hAnsi="Times New Roman" w:cs="Times New Roman"/>
          <w:sz w:val="30"/>
          <w:szCs w:val="30"/>
          <w:lang w:eastAsia="ru-RU"/>
        </w:rPr>
        <w:t>аудиторская</w:t>
      </w:r>
      <w:proofErr w:type="gramEnd"/>
      <w:r w:rsidRPr="004438D3">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eastAsia="ru-RU"/>
        </w:rPr>
        <w:t>компания</w:t>
      </w:r>
      <w:r w:rsidRPr="004438D3">
        <w:rPr>
          <w:rFonts w:ascii="Times New Roman" w:eastAsia="Times New Roman" w:hAnsi="Times New Roman" w:cs="Times New Roman"/>
          <w:sz w:val="30"/>
          <w:szCs w:val="30"/>
          <w:lang w:val="en-US" w:eastAsia="ru-RU"/>
        </w:rPr>
        <w:t xml:space="preserve"> </w:t>
      </w:r>
      <w:r w:rsidRPr="00765CD0">
        <w:rPr>
          <w:rFonts w:ascii="Times New Roman" w:eastAsia="Times New Roman" w:hAnsi="Times New Roman" w:cs="Times New Roman"/>
          <w:sz w:val="30"/>
          <w:szCs w:val="30"/>
          <w:lang w:val="en-US" w:eastAsia="ru-RU"/>
        </w:rPr>
        <w:t>«</w:t>
      </w:r>
      <w:r>
        <w:rPr>
          <w:rFonts w:ascii="Times New Roman" w:eastAsia="Times New Roman" w:hAnsi="Times New Roman" w:cs="Times New Roman"/>
          <w:sz w:val="30"/>
          <w:szCs w:val="30"/>
          <w:lang w:val="en-US" w:eastAsia="ru-RU"/>
        </w:rPr>
        <w:t>CONCORD</w:t>
      </w:r>
      <w:r w:rsidRPr="00765CD0">
        <w:rPr>
          <w:rFonts w:ascii="Times New Roman" w:eastAsia="Times New Roman" w:hAnsi="Times New Roman" w:cs="Times New Roman"/>
          <w:sz w:val="30"/>
          <w:szCs w:val="30"/>
          <w:lang w:val="en-US" w:eastAsia="ru-RU"/>
        </w:rPr>
        <w:t>»</w:t>
      </w:r>
    </w:p>
    <w:p w:rsidR="004438D3" w:rsidRPr="004438D3" w:rsidRDefault="004438D3" w:rsidP="00F004F5">
      <w:pPr>
        <w:spacing w:after="0" w:line="240" w:lineRule="auto"/>
        <w:ind w:firstLine="709"/>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lastRenderedPageBreak/>
        <w:t xml:space="preserve">6. HAK </w:t>
      </w:r>
      <w:r w:rsidRPr="004438D3">
        <w:rPr>
          <w:rFonts w:ascii="Times New Roman" w:eastAsia="Times New Roman" w:hAnsi="Times New Roman" w:cs="Times New Roman"/>
          <w:sz w:val="30"/>
          <w:szCs w:val="30"/>
          <w:lang w:val="en-US" w:eastAsia="ru-RU"/>
        </w:rPr>
        <w:t>«</w:t>
      </w:r>
      <w:r>
        <w:rPr>
          <w:rFonts w:ascii="Times New Roman" w:eastAsia="Times New Roman" w:hAnsi="Times New Roman" w:cs="Times New Roman"/>
          <w:sz w:val="30"/>
          <w:szCs w:val="30"/>
          <w:lang w:val="en-US" w:eastAsia="ru-RU"/>
        </w:rPr>
        <w:t>Asia Astana Audit</w:t>
      </w:r>
      <w:r w:rsidRPr="004438D3">
        <w:rPr>
          <w:rFonts w:ascii="Times New Roman" w:eastAsia="Times New Roman" w:hAnsi="Times New Roman" w:cs="Times New Roman"/>
          <w:sz w:val="30"/>
          <w:szCs w:val="30"/>
          <w:lang w:val="en-US" w:eastAsia="ru-RU"/>
        </w:rPr>
        <w:t>»</w:t>
      </w:r>
    </w:p>
    <w:p w:rsidR="004438D3" w:rsidRPr="00E41113" w:rsidRDefault="004438D3" w:rsidP="00F004F5">
      <w:pPr>
        <w:spacing w:after="0" w:line="240" w:lineRule="auto"/>
        <w:ind w:firstLine="709"/>
        <w:jc w:val="both"/>
        <w:rPr>
          <w:rFonts w:ascii="Times New Roman" w:eastAsia="Times New Roman" w:hAnsi="Times New Roman" w:cs="Times New Roman"/>
          <w:sz w:val="30"/>
          <w:szCs w:val="30"/>
          <w:lang w:eastAsia="ru-RU"/>
        </w:rPr>
      </w:pPr>
      <w:r w:rsidRPr="00E41113">
        <w:rPr>
          <w:rFonts w:ascii="Times New Roman" w:eastAsia="Times New Roman" w:hAnsi="Times New Roman" w:cs="Times New Roman"/>
          <w:sz w:val="30"/>
          <w:szCs w:val="30"/>
          <w:lang w:eastAsia="ru-RU"/>
        </w:rPr>
        <w:t xml:space="preserve">7. </w:t>
      </w:r>
      <w:r w:rsidR="00765CD0">
        <w:rPr>
          <w:rFonts w:ascii="Times New Roman" w:eastAsia="Times New Roman" w:hAnsi="Times New Roman" w:cs="Times New Roman"/>
          <w:sz w:val="30"/>
          <w:szCs w:val="30"/>
          <w:lang w:eastAsia="ru-RU"/>
        </w:rPr>
        <w:t xml:space="preserve">аудиторская компания </w:t>
      </w:r>
      <w:r>
        <w:rPr>
          <w:rFonts w:ascii="Times New Roman" w:eastAsia="Times New Roman" w:hAnsi="Times New Roman" w:cs="Times New Roman"/>
          <w:sz w:val="30"/>
          <w:szCs w:val="30"/>
          <w:lang w:val="en-US" w:eastAsia="ru-RU"/>
        </w:rPr>
        <w:t>K</w:t>
      </w:r>
      <w:r w:rsidRPr="00E41113">
        <w:rPr>
          <w:rFonts w:ascii="Times New Roman" w:eastAsia="Times New Roman" w:hAnsi="Times New Roman" w:cs="Times New Roman"/>
          <w:sz w:val="30"/>
          <w:szCs w:val="30"/>
          <w:lang w:eastAsia="ru-RU"/>
        </w:rPr>
        <w:t>&amp;</w:t>
      </w:r>
      <w:r>
        <w:rPr>
          <w:rFonts w:ascii="Times New Roman" w:eastAsia="Times New Roman" w:hAnsi="Times New Roman" w:cs="Times New Roman"/>
          <w:sz w:val="30"/>
          <w:szCs w:val="30"/>
          <w:lang w:val="en-US" w:eastAsia="ru-RU"/>
        </w:rPr>
        <w:t>C</w:t>
      </w:r>
      <w:r w:rsidRPr="00E411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Audit</w:t>
      </w:r>
      <w:r w:rsidRPr="00E411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Consulting</w:t>
      </w:r>
      <w:r w:rsidRPr="00E41113">
        <w:rPr>
          <w:rFonts w:ascii="Times New Roman" w:eastAsia="Times New Roman" w:hAnsi="Times New Roman" w:cs="Times New Roman"/>
          <w:sz w:val="30"/>
          <w:szCs w:val="30"/>
          <w:lang w:eastAsia="ru-RU"/>
        </w:rPr>
        <w:t>»</w:t>
      </w:r>
    </w:p>
    <w:p w:rsidR="002775E7" w:rsidRDefault="002775E7"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результате обработанных запросов на коммерческие предложения в проведен</w:t>
      </w:r>
      <w:proofErr w:type="gramStart"/>
      <w:r>
        <w:rPr>
          <w:rFonts w:ascii="Times New Roman" w:eastAsia="Times New Roman" w:hAnsi="Times New Roman" w:cs="Times New Roman"/>
          <w:sz w:val="30"/>
          <w:szCs w:val="30"/>
          <w:lang w:eastAsia="ru-RU"/>
        </w:rPr>
        <w:t>ии ау</w:t>
      </w:r>
      <w:proofErr w:type="gramEnd"/>
      <w:r>
        <w:rPr>
          <w:rFonts w:ascii="Times New Roman" w:eastAsia="Times New Roman" w:hAnsi="Times New Roman" w:cs="Times New Roman"/>
          <w:sz w:val="30"/>
          <w:szCs w:val="30"/>
          <w:lang w:eastAsia="ru-RU"/>
        </w:rPr>
        <w:t>диторской проверки всеми вышеуказанными компаниями было отказано, по причине отсутствия</w:t>
      </w:r>
      <w:r w:rsidR="006F68C2">
        <w:rPr>
          <w:rFonts w:ascii="Times New Roman" w:eastAsia="Times New Roman" w:hAnsi="Times New Roman" w:cs="Times New Roman"/>
          <w:sz w:val="30"/>
          <w:szCs w:val="30"/>
          <w:lang w:eastAsia="ru-RU"/>
        </w:rPr>
        <w:t xml:space="preserve"> первичных данных предусмотренных законодательством о бухгалтерском учете и финансовой отчетности.</w:t>
      </w:r>
      <w:r>
        <w:rPr>
          <w:rFonts w:ascii="Times New Roman" w:eastAsia="Times New Roman" w:hAnsi="Times New Roman" w:cs="Times New Roman"/>
          <w:sz w:val="30"/>
          <w:szCs w:val="30"/>
          <w:lang w:eastAsia="ru-RU"/>
        </w:rPr>
        <w:t xml:space="preserve"> </w:t>
      </w:r>
    </w:p>
    <w:p w:rsidR="002775E7" w:rsidRDefault="00164127"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Распоряжением Председателя президиума АОКА от 29.11.2019</w:t>
      </w:r>
      <w:r w:rsidR="00E411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года</w:t>
      </w:r>
      <w:r w:rsidR="002775E7">
        <w:rPr>
          <w:rFonts w:ascii="Times New Roman" w:eastAsia="Times New Roman" w:hAnsi="Times New Roman" w:cs="Times New Roman"/>
          <w:sz w:val="30"/>
          <w:szCs w:val="30"/>
          <w:lang w:eastAsia="ru-RU"/>
        </w:rPr>
        <w:t xml:space="preserve"> решено  </w:t>
      </w:r>
      <w:r w:rsidR="006F68C2">
        <w:rPr>
          <w:rFonts w:ascii="Times New Roman" w:eastAsia="Times New Roman" w:hAnsi="Times New Roman" w:cs="Times New Roman"/>
          <w:sz w:val="30"/>
          <w:szCs w:val="30"/>
          <w:lang w:eastAsia="ru-RU"/>
        </w:rPr>
        <w:t>привлечь специалистов в области бухгалтерского учета для сбора и анализа существующих данных.</w:t>
      </w:r>
    </w:p>
    <w:p w:rsidR="006F68C2" w:rsidRDefault="006F68C2"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Для вышеуказанных целей с </w:t>
      </w:r>
      <w:r w:rsidRPr="006F68C2">
        <w:rPr>
          <w:rFonts w:ascii="Times New Roman" w:eastAsia="Times New Roman" w:hAnsi="Times New Roman" w:cs="Times New Roman"/>
          <w:sz w:val="30"/>
          <w:szCs w:val="30"/>
          <w:lang w:eastAsia="ru-RU"/>
        </w:rPr>
        <w:t>ТОО "Business Resolution Group"</w:t>
      </w:r>
      <w:r>
        <w:rPr>
          <w:rFonts w:ascii="Times New Roman" w:eastAsia="Times New Roman" w:hAnsi="Times New Roman" w:cs="Times New Roman"/>
          <w:sz w:val="30"/>
          <w:szCs w:val="30"/>
          <w:lang w:eastAsia="ru-RU"/>
        </w:rPr>
        <w:t xml:space="preserve"> был заключен Договор на оказание услуг № 17-2019 от 23.12.2019 года.</w:t>
      </w:r>
    </w:p>
    <w:p w:rsidR="006F68C2" w:rsidRDefault="006F68C2" w:rsidP="00F004F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процессе обработки технического задания был предложен арифметический подход определения доходов</w:t>
      </w:r>
      <w:r w:rsidR="00972D2B">
        <w:rPr>
          <w:rFonts w:ascii="Times New Roman" w:eastAsia="Times New Roman" w:hAnsi="Times New Roman" w:cs="Times New Roman"/>
          <w:sz w:val="30"/>
          <w:szCs w:val="30"/>
          <w:lang w:eastAsia="ru-RU"/>
        </w:rPr>
        <w:t xml:space="preserve"> (поступлений).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соответствии с Выпиской  из протокола №14 расширенного заседания Президиума АОК</w:t>
      </w:r>
      <w:r w:rsidR="00E41113">
        <w:rPr>
          <w:rFonts w:ascii="Times New Roman" w:eastAsia="Times New Roman" w:hAnsi="Times New Roman" w:cs="Times New Roman"/>
          <w:sz w:val="30"/>
          <w:szCs w:val="30"/>
          <w:lang w:eastAsia="ru-RU"/>
        </w:rPr>
        <w:t>А</w:t>
      </w:r>
      <w:r w:rsidRPr="00972D2B">
        <w:rPr>
          <w:rFonts w:ascii="Times New Roman" w:eastAsia="Times New Roman" w:hAnsi="Times New Roman" w:cs="Times New Roman"/>
          <w:sz w:val="30"/>
          <w:szCs w:val="30"/>
          <w:lang w:eastAsia="ru-RU"/>
        </w:rPr>
        <w:t xml:space="preserve"> главный бухгалтер уволен в соответствии с п.8 ст.52 Трудового Кодекса РК за отсутствие на работе по уважительной причине в течение 3-х и более часов подряд за один рабочий день.</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П.9. Правил ведения бухгалтерского учета, утвержденных приказом Министра финансов РК № 241 от 31 марта 2015 года (далее – Правила) предусмотрено, что при освобождении главного бухгалтера от должности производится передача дел вновь назначенному главному бухгалтеру, а при его отсутствии - работнику, назначенному руководством субъекта или руководителю организации.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соответствии с комиссионной описью были описаны и приняты бухгалтерские документы для последующей их передачи.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В процессе передачи дел проверяется состояние бухгалтерского учета, достоверность отчетных данных, составляется акт приема-передачи, подписываемый принимающей и сдающей сторонами, утверждаемый руководством субъекта.</w:t>
      </w:r>
      <w:proofErr w:type="gramEnd"/>
      <w:r w:rsidRPr="00972D2B">
        <w:rPr>
          <w:rFonts w:ascii="Times New Roman" w:eastAsia="Times New Roman" w:hAnsi="Times New Roman" w:cs="Times New Roman"/>
          <w:sz w:val="30"/>
          <w:szCs w:val="30"/>
          <w:lang w:eastAsia="ru-RU"/>
        </w:rPr>
        <w:t xml:space="preserve"> Акт составляется в двух экземплярах. Один остается в бухгалтерской службе, второй - у передающей дела стороны.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Пунктом 10 Правил предусмотрено, что в случае неудовлетворительного состояния бухгалтерского учета, организация процесса восстановления бухгалтерского учета возлагается на руководство субъекта.</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В рамках предусмотренных ст. 57 Закона РК от 5 июля 2018 года об адвокатской деятельности и юридической помощи (далее – Закон) полномочий, ревизионная комиссия коллегии адвокатов является органом коллегии адвокатов, осуществляющим </w:t>
      </w:r>
      <w:proofErr w:type="gramStart"/>
      <w:r w:rsidRPr="00972D2B">
        <w:rPr>
          <w:rFonts w:ascii="Times New Roman" w:eastAsia="Times New Roman" w:hAnsi="Times New Roman" w:cs="Times New Roman"/>
          <w:sz w:val="30"/>
          <w:szCs w:val="30"/>
          <w:lang w:eastAsia="ru-RU"/>
        </w:rPr>
        <w:t>контроль за</w:t>
      </w:r>
      <w:proofErr w:type="gramEnd"/>
      <w:r w:rsidRPr="00972D2B">
        <w:rPr>
          <w:rFonts w:ascii="Times New Roman" w:eastAsia="Times New Roman" w:hAnsi="Times New Roman" w:cs="Times New Roman"/>
          <w:sz w:val="30"/>
          <w:szCs w:val="30"/>
          <w:lang w:eastAsia="ru-RU"/>
        </w:rPr>
        <w:t xml:space="preserve"> финансово-хозяйственной деятельностью коллегии адвокатов и ее органов.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 xml:space="preserve">   Ревизионная комиссия коллегии адвокатов имеет право в любое время производить проверки финансово-хозяйственной деятельности коллегии адвокатов. По требованию ревизионной комиссии коллегии адвокатов органы коллегии адвокатов обязаны представить необходимые для проверки документы и давать необходимые пояснения в устной или письменной форме.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 Ревизионная комиссия представляет отчет очередному общему собранию (конференции) членов коллегии адвокатов.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соответствии с вышеуказанными полномочиями, а также в связи с возникшей необходимостью по случаю увольнения главного бухгалтера, произведена инвентаризация денежных средств и опись бухгалтерских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ходе вышеуказанных действий установлено, что Коллегией не ведется бухгалтерский учет и не составляется финансовая отчетность.</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Так, в соответствии с п. 1 ст. 33 Гражданского кодекса Республики Казахстан (Общая часть) принятого Верховным Советом Республики Казахстан 27 декабря 1994 года (далее - ГК РК)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w:t>
      </w:r>
      <w:proofErr w:type="gramEnd"/>
      <w:r w:rsidRPr="00972D2B">
        <w:rPr>
          <w:rFonts w:ascii="Times New Roman" w:eastAsia="Times New Roman" w:hAnsi="Times New Roman" w:cs="Times New Roman"/>
          <w:sz w:val="30"/>
          <w:szCs w:val="30"/>
          <w:lang w:eastAsia="ru-RU"/>
        </w:rPr>
        <w:t xml:space="preserve"> права и обязанности, быть истцом и ответчиком в суде. Юридическое лицо должно иметь самостоятельный баланс или смету.</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соответствии с п. 1 ст. 34 ГК РК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Согласно п.3 ГК РК вышеуказанной статьи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 в соответствии с п. 1 ст. 2 Закона Республики Казахстан от 28 февраля 2007 года  «О бухгалтерском учете и финансовой отчетности» (Закон о бухучете) на юридические лица распространяется действие Закона о бухучете.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Согласно положениям Закона о бухгалтерском учете Бухгалтерский учет представляет собой упорядоченную систему сбора, регистрации и обобщения информации об операциях и событиях, </w:t>
      </w:r>
      <w:r w:rsidRPr="00972D2B">
        <w:rPr>
          <w:rFonts w:ascii="Times New Roman" w:eastAsia="Times New Roman" w:hAnsi="Times New Roman" w:cs="Times New Roman"/>
          <w:sz w:val="30"/>
          <w:szCs w:val="30"/>
          <w:lang w:eastAsia="ru-RU"/>
        </w:rPr>
        <w:lastRenderedPageBreak/>
        <w:t>регламентированную законодательством Республики Казахстан о бухгалтерском учете и финансовой отчетности, а также учетной политикой.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Учетная политика представляет собой конкретные принципы, основы, положения, правила и практику,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 международными или национальными стандартами, международным стандартом для малого и среднего бизнеса и типовым планом счетов бухгалтерского учета, исходя из их потребностей</w:t>
      </w:r>
      <w:proofErr w:type="gramEnd"/>
      <w:r w:rsidRPr="00972D2B">
        <w:rPr>
          <w:rFonts w:ascii="Times New Roman" w:eastAsia="Times New Roman" w:hAnsi="Times New Roman" w:cs="Times New Roman"/>
          <w:sz w:val="30"/>
          <w:szCs w:val="30"/>
          <w:lang w:eastAsia="ru-RU"/>
        </w:rPr>
        <w:t xml:space="preserve"> и особенностей деятельности.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Операции и события отражаются в системе бухгалтерского учета, при этом должны обеспечиваться: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1) адекватное подкрепление бухгалтерских записей оригиналами первичных документов и отражение в бухгалтерских записях всех операций и событий;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2) хронологическая и своевременная регистрация операций и событий;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3) приведение в соответствие синтетического (итогового) учета с </w:t>
      </w:r>
      <w:proofErr w:type="gramStart"/>
      <w:r w:rsidRPr="00972D2B">
        <w:rPr>
          <w:rFonts w:ascii="Times New Roman" w:eastAsia="Times New Roman" w:hAnsi="Times New Roman" w:cs="Times New Roman"/>
          <w:sz w:val="30"/>
          <w:szCs w:val="30"/>
          <w:lang w:eastAsia="ru-RU"/>
        </w:rPr>
        <w:t>аналитическим</w:t>
      </w:r>
      <w:proofErr w:type="gramEnd"/>
      <w:r w:rsidRPr="00972D2B">
        <w:rPr>
          <w:rFonts w:ascii="Times New Roman" w:eastAsia="Times New Roman" w:hAnsi="Times New Roman" w:cs="Times New Roman"/>
          <w:sz w:val="30"/>
          <w:szCs w:val="30"/>
          <w:lang w:eastAsia="ru-RU"/>
        </w:rPr>
        <w:t xml:space="preserve"> (детальным).</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Бухгалтерская документация включает в себя первичные документы, регистры бухгалтерского учета, финансовую отчетность и учетную политику.</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Первичные </w:t>
      </w:r>
      <w:proofErr w:type="gramStart"/>
      <w:r w:rsidRPr="00972D2B">
        <w:rPr>
          <w:rFonts w:ascii="Times New Roman" w:eastAsia="Times New Roman" w:hAnsi="Times New Roman" w:cs="Times New Roman"/>
          <w:sz w:val="30"/>
          <w:szCs w:val="30"/>
          <w:lang w:eastAsia="ru-RU"/>
        </w:rPr>
        <w:t>документы</w:t>
      </w:r>
      <w:proofErr w:type="gramEnd"/>
      <w:r w:rsidRPr="00972D2B">
        <w:rPr>
          <w:rFonts w:ascii="Times New Roman" w:eastAsia="Times New Roman" w:hAnsi="Times New Roman" w:cs="Times New Roman"/>
          <w:sz w:val="30"/>
          <w:szCs w:val="30"/>
          <w:lang w:eastAsia="ru-RU"/>
        </w:rPr>
        <w:t xml:space="preserve"> как на бумажных, так и на электронных носителях, формы которых или требования к которым не утверждены,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1) наименование документа (формы);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2) дату составления;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3) наименование организации или фамилию и инициалы индивидуального предпринимателя, от имени которых составлен документ;</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4) содержание операции или события;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5) единицы измерения операции или события (в количественном и стоимостном выражении);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7) идентификационный номер.</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 xml:space="preserve"> Пунктом 50 Правил  предусмотрено, что для осуществления расчетов наличными деньгами субъекты ведут кассовую книгу в соответствии с формой КО-4 приложения 4 к приказу  Министра финансов РК № 562 от 20 декабря 2012 года.  Кассовая книга нумеруется, прошивается и скрепляется печатью этой организации (при ее наличии). Количество листов в кассовой книге заверяется подписями руководства субъекта, главного бухгалтера.</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Как видно из ревизии бухгалтерских документов ни одна кассовая книга за период </w:t>
      </w:r>
      <w:r w:rsidR="00D35378">
        <w:rPr>
          <w:rFonts w:ascii="Times New Roman" w:eastAsia="Times New Roman" w:hAnsi="Times New Roman" w:cs="Times New Roman"/>
          <w:sz w:val="30"/>
          <w:szCs w:val="30"/>
          <w:lang w:eastAsia="ru-RU"/>
        </w:rPr>
        <w:t>01.01.</w:t>
      </w:r>
      <w:r w:rsidRPr="00972D2B">
        <w:rPr>
          <w:rFonts w:ascii="Times New Roman" w:eastAsia="Times New Roman" w:hAnsi="Times New Roman" w:cs="Times New Roman"/>
          <w:sz w:val="30"/>
          <w:szCs w:val="30"/>
          <w:lang w:eastAsia="ru-RU"/>
        </w:rPr>
        <w:t>2015 – 15.10.2019гг. не соответствует вышеуказанным требованиям.</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   Кроме того, в соответствии с требованиями законодательства о бухгалтерском учете организация правильного и своевременного ведения кассовой книги возлагается на главного бухгалтера.</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Операции отражаются в бухгалтерской документации с подкреплением оригиналами первичных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Своевременное и качественное оформление первичных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Записи в кассовую книгу производятся кассиром сразу же после получения или выдачи наличных денег по каждому ордеру или платежной ведомости. Ежедневно, в конце рабочего дня, кассир подсчитывает итоги операций за день, выводит остаток наличных денег в кассе и передает в бухгалтерскую службу отчет кассира (второй отрывной лист записей в кассовой книге за день) с приложением приходных и расходных кассовых документов под расписку в кассовой книге. Одновременно кассир сверяет остаток наличных денег в кассе с фактическим наличием денег.</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Но в нарушение вышеуказанных требований отражение данных по поступлению денежных сре</w:t>
      </w:r>
      <w:proofErr w:type="gramStart"/>
      <w:r w:rsidRPr="00972D2B">
        <w:rPr>
          <w:rFonts w:ascii="Times New Roman" w:eastAsia="Times New Roman" w:hAnsi="Times New Roman" w:cs="Times New Roman"/>
          <w:sz w:val="30"/>
          <w:szCs w:val="30"/>
          <w:lang w:eastAsia="ru-RU"/>
        </w:rPr>
        <w:t>дств в к</w:t>
      </w:r>
      <w:proofErr w:type="gramEnd"/>
      <w:r w:rsidRPr="00972D2B">
        <w:rPr>
          <w:rFonts w:ascii="Times New Roman" w:eastAsia="Times New Roman" w:hAnsi="Times New Roman" w:cs="Times New Roman"/>
          <w:sz w:val="30"/>
          <w:szCs w:val="30"/>
          <w:lang w:eastAsia="ru-RU"/>
        </w:rPr>
        <w:t>ассу Коллегии производилось без сохранения хронологии и нумерации приходных кассовых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 запись в кассовой книге производилась один раз в неделю или один раз в 10 дней.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Обнаружены факты, когда дата приходного кассового ордера не совпадает с датой записи в кассовой книги </w:t>
      </w:r>
      <w:r w:rsidR="00E41113">
        <w:rPr>
          <w:rFonts w:ascii="Times New Roman" w:eastAsia="Times New Roman" w:hAnsi="Times New Roman" w:cs="Times New Roman"/>
          <w:sz w:val="30"/>
          <w:szCs w:val="30"/>
          <w:lang w:eastAsia="ru-RU"/>
        </w:rPr>
        <w:t xml:space="preserve">Коллегии, и произведена, гораздо поздней датой. При этом </w:t>
      </w:r>
      <w:r w:rsidRPr="00972D2B">
        <w:rPr>
          <w:rFonts w:ascii="Times New Roman" w:eastAsia="Times New Roman" w:hAnsi="Times New Roman" w:cs="Times New Roman"/>
          <w:sz w:val="30"/>
          <w:szCs w:val="30"/>
          <w:lang w:eastAsia="ru-RU"/>
        </w:rPr>
        <w:t xml:space="preserve"> считаем что, данные действия позволяли ответственному лицу пользоваться денежными средствами не в целях Коллегии.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Также необходимо отметить, что искажение данных по поступлению денежных сре</w:t>
      </w:r>
      <w:proofErr w:type="gramStart"/>
      <w:r w:rsidRPr="00972D2B">
        <w:rPr>
          <w:rFonts w:ascii="Times New Roman" w:eastAsia="Times New Roman" w:hAnsi="Times New Roman" w:cs="Times New Roman"/>
          <w:sz w:val="30"/>
          <w:szCs w:val="30"/>
          <w:lang w:eastAsia="ru-RU"/>
        </w:rPr>
        <w:t>дств пр</w:t>
      </w:r>
      <w:proofErr w:type="gramEnd"/>
      <w:r w:rsidRPr="00972D2B">
        <w:rPr>
          <w:rFonts w:ascii="Times New Roman" w:eastAsia="Times New Roman" w:hAnsi="Times New Roman" w:cs="Times New Roman"/>
          <w:sz w:val="30"/>
          <w:szCs w:val="30"/>
          <w:lang w:eastAsia="ru-RU"/>
        </w:rPr>
        <w:t>епятствует получению оперативной достоверной информации о наличии остатков денежных средств на дату проведения ревизии и/или инвентаризации.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Исходя из вышеизложенного, для полного и достоверного понимания о состоянии финансово–хозяйственной деятельности Коллегии необходимо разработать и утвердить учетную политику и вести бухгалтерский учет в соответствии с требованиями законодательства о бухгалтерском учете.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В соответствии с  п.1 ст. 239 Кодекса РК об административных правонарушениях от 5 июля 2014 года (далее - КоАП) нарушение законодательства РК о бухгалтерском учете и финансовой отчетности некоммерческой организацией, совершенное в виде уклонения от ведения бухгалтерского учета, если это действие не содержит признаков уголовно наказуемого деяния, в виде составления искаженной финансовой отчетности, сокрытия данных, подлежащих отражению в бухгалтерском учете</w:t>
      </w:r>
      <w:proofErr w:type="gramEnd"/>
      <w:r w:rsidRPr="00972D2B">
        <w:rPr>
          <w:rFonts w:ascii="Times New Roman" w:eastAsia="Times New Roman" w:hAnsi="Times New Roman" w:cs="Times New Roman"/>
          <w:sz w:val="30"/>
          <w:szCs w:val="30"/>
          <w:lang w:eastAsia="ru-RU"/>
        </w:rPr>
        <w:t xml:space="preserve">, </w:t>
      </w:r>
      <w:proofErr w:type="gramStart"/>
      <w:r w:rsidRPr="00972D2B">
        <w:rPr>
          <w:rFonts w:ascii="Times New Roman" w:eastAsia="Times New Roman" w:hAnsi="Times New Roman" w:cs="Times New Roman"/>
          <w:sz w:val="30"/>
          <w:szCs w:val="30"/>
          <w:lang w:eastAsia="ru-RU"/>
        </w:rPr>
        <w:t>а равно уничтожения бухгалтерской документации влечет штраф в размере 100 МРП, и 200 МРП за совершенное повторно в течение года после наложения административного взыскания.</w:t>
      </w:r>
      <w:proofErr w:type="gramEnd"/>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Также необходимо отметить, что п. 1 ст. 238 КоАП предусматривает ответственность должностных лиц за вышеуказанные деяния в размере 50МРП, и 200 МРП за совершенное повторно в течение года после наложения административного взыскания.</w:t>
      </w:r>
      <w:proofErr w:type="gramEnd"/>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Как описывалось выше, кассовые документы не соответствуют требованиям законодательства о бухгалтерском учете, и определить достоверность остатков денежных средств на дату проведения инвентаризации не представляется возможным.</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 в соответствии с актом проверки наличия остатка денежных средств находящихся в кассе АОКА, подписанный комиссией, сумма денежных сре</w:t>
      </w:r>
      <w:proofErr w:type="gramStart"/>
      <w:r w:rsidRPr="00972D2B">
        <w:rPr>
          <w:rFonts w:ascii="Times New Roman" w:eastAsia="Times New Roman" w:hAnsi="Times New Roman" w:cs="Times New Roman"/>
          <w:sz w:val="30"/>
          <w:szCs w:val="30"/>
          <w:lang w:eastAsia="ru-RU"/>
        </w:rPr>
        <w:t>дств в к</w:t>
      </w:r>
      <w:proofErr w:type="gramEnd"/>
      <w:r w:rsidRPr="00972D2B">
        <w:rPr>
          <w:rFonts w:ascii="Times New Roman" w:eastAsia="Times New Roman" w:hAnsi="Times New Roman" w:cs="Times New Roman"/>
          <w:sz w:val="30"/>
          <w:szCs w:val="30"/>
          <w:lang w:eastAsia="ru-RU"/>
        </w:rPr>
        <w:t xml:space="preserve">ассе на 14.10.2019г. составила 435 000 тенге, тогда как по данным кассовой книги остаток денежных средств на начало дня 15.10.2019г. составил сумму 3 567 тенге.  </w:t>
      </w:r>
    </w:p>
    <w:p w:rsidR="00972D2B" w:rsidRPr="00972D2B" w:rsidRDefault="00765CD0" w:rsidP="00972D2B">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кассе в г</w:t>
      </w:r>
      <w:proofErr w:type="gramStart"/>
      <w:r>
        <w:rPr>
          <w:rFonts w:ascii="Times New Roman" w:eastAsia="Times New Roman" w:hAnsi="Times New Roman" w:cs="Times New Roman"/>
          <w:sz w:val="30"/>
          <w:szCs w:val="30"/>
          <w:lang w:eastAsia="ru-RU"/>
        </w:rPr>
        <w:t>.Т</w:t>
      </w:r>
      <w:proofErr w:type="gramEnd"/>
      <w:r>
        <w:rPr>
          <w:rFonts w:ascii="Times New Roman" w:eastAsia="Times New Roman" w:hAnsi="Times New Roman" w:cs="Times New Roman"/>
          <w:sz w:val="30"/>
          <w:szCs w:val="30"/>
          <w:lang w:eastAsia="ru-RU"/>
        </w:rPr>
        <w:t>алдыко</w:t>
      </w:r>
      <w:r w:rsidR="00972D2B" w:rsidRPr="00972D2B">
        <w:rPr>
          <w:rFonts w:ascii="Times New Roman" w:eastAsia="Times New Roman" w:hAnsi="Times New Roman" w:cs="Times New Roman"/>
          <w:sz w:val="30"/>
          <w:szCs w:val="30"/>
          <w:lang w:eastAsia="ru-RU"/>
        </w:rPr>
        <w:t>рган  остатки по данным инвентаризации на 5.11.2019г. составили 551 918,62 тенге тогда как по данным бухгалтерского учета, в программе 1 С, по счету 1010 остатки денежных средств составляют 615 043,62 тенге.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Исходя из </w:t>
      </w:r>
      <w:proofErr w:type="gramStart"/>
      <w:r w:rsidRPr="00972D2B">
        <w:rPr>
          <w:rFonts w:ascii="Times New Roman" w:eastAsia="Times New Roman" w:hAnsi="Times New Roman" w:cs="Times New Roman"/>
          <w:sz w:val="30"/>
          <w:szCs w:val="30"/>
          <w:lang w:eastAsia="ru-RU"/>
        </w:rPr>
        <w:t>вышеизложенного</w:t>
      </w:r>
      <w:proofErr w:type="gramEnd"/>
      <w:r w:rsidRPr="00972D2B">
        <w:rPr>
          <w:rFonts w:ascii="Times New Roman" w:eastAsia="Times New Roman" w:hAnsi="Times New Roman" w:cs="Times New Roman"/>
          <w:sz w:val="30"/>
          <w:szCs w:val="30"/>
          <w:lang w:eastAsia="ru-RU"/>
        </w:rPr>
        <w:t xml:space="preserve"> руководством Коллегии были поставлены следующие задачи: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1.</w:t>
      </w:r>
      <w:r w:rsidRPr="00972D2B">
        <w:rPr>
          <w:rFonts w:ascii="Times New Roman" w:eastAsia="Times New Roman" w:hAnsi="Times New Roman" w:cs="Times New Roman"/>
          <w:sz w:val="30"/>
          <w:szCs w:val="30"/>
          <w:lang w:eastAsia="ru-RU"/>
        </w:rPr>
        <w:tab/>
        <w:t>Определить сумму дохода (поступлений) в кассу и на расчетный счет за период с 01.01. 2015г. по  15.10.2019г.</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2.</w:t>
      </w:r>
      <w:r w:rsidRPr="00972D2B">
        <w:rPr>
          <w:rFonts w:ascii="Times New Roman" w:eastAsia="Times New Roman" w:hAnsi="Times New Roman" w:cs="Times New Roman"/>
          <w:sz w:val="30"/>
          <w:szCs w:val="30"/>
          <w:lang w:eastAsia="ru-RU"/>
        </w:rPr>
        <w:tab/>
        <w:t>Произвести сверку расходов с документами, подтверждающимися первичными документами и на соответствие с финансовым отчетом за проверяемый период</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При этом в целях доходов (поступлений) определить следующие источники: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w:t>
      </w:r>
      <w:r w:rsidRPr="00972D2B">
        <w:rPr>
          <w:rFonts w:ascii="Times New Roman" w:eastAsia="Times New Roman" w:hAnsi="Times New Roman" w:cs="Times New Roman"/>
          <w:sz w:val="30"/>
          <w:szCs w:val="30"/>
          <w:lang w:eastAsia="ru-RU"/>
        </w:rPr>
        <w:tab/>
        <w:t>Вступительные взносы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w:t>
      </w:r>
      <w:r w:rsidRPr="00972D2B">
        <w:rPr>
          <w:rFonts w:ascii="Times New Roman" w:eastAsia="Times New Roman" w:hAnsi="Times New Roman" w:cs="Times New Roman"/>
          <w:sz w:val="30"/>
          <w:szCs w:val="30"/>
          <w:lang w:eastAsia="ru-RU"/>
        </w:rPr>
        <w:tab/>
        <w:t>Членские взносы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w:t>
      </w:r>
      <w:r w:rsidRPr="00972D2B">
        <w:rPr>
          <w:rFonts w:ascii="Times New Roman" w:eastAsia="Times New Roman" w:hAnsi="Times New Roman" w:cs="Times New Roman"/>
          <w:sz w:val="30"/>
          <w:szCs w:val="30"/>
          <w:lang w:eastAsia="ru-RU"/>
        </w:rPr>
        <w:tab/>
        <w:t>Целевые взносы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w:t>
      </w:r>
      <w:r w:rsidRPr="00972D2B">
        <w:rPr>
          <w:rFonts w:ascii="Times New Roman" w:eastAsia="Times New Roman" w:hAnsi="Times New Roman" w:cs="Times New Roman"/>
          <w:sz w:val="30"/>
          <w:szCs w:val="30"/>
          <w:lang w:eastAsia="ru-RU"/>
        </w:rPr>
        <w:tab/>
        <w:t xml:space="preserve">Оплата за прохождение стажировки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На основании  норм Закона РК «об адвокатской деятельности и юридической помощи» от 5.10.2018г. обязанностью члена коллегии адвокатов является оплата членских и целевых взносов, а также оплата первоначальных целевых и ежемесячных членских взносов на основании  Закона действовавшего до  05.10.2019г.</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Исходя из этого, а также учитывая тот факт, что определение суммы дохода (поступления) на основании  документов представленных к ревизии не представляется возможным, был предложен арифметический расчет по следующей формуле: </w:t>
      </w:r>
    </w:p>
    <w:p w:rsidR="00972D2B" w:rsidRPr="00972D2B" w:rsidRDefault="00972D2B" w:rsidP="00972D2B">
      <w:pPr>
        <w:spacing w:after="0" w:line="240" w:lineRule="auto"/>
        <w:ind w:firstLine="709"/>
        <w:jc w:val="both"/>
        <w:rPr>
          <w:rFonts w:ascii="Times New Roman" w:eastAsia="Times New Roman" w:hAnsi="Times New Roman" w:cs="Times New Roman"/>
          <w:sz w:val="24"/>
          <w:szCs w:val="24"/>
          <w:lang w:eastAsia="ru-RU"/>
        </w:rPr>
      </w:pPr>
      <w:r w:rsidRPr="00972D2B">
        <w:rPr>
          <w:rFonts w:ascii="Times New Roman" w:eastAsia="Times New Roman" w:hAnsi="Times New Roman" w:cs="Times New Roman"/>
          <w:sz w:val="30"/>
          <w:szCs w:val="30"/>
          <w:lang w:eastAsia="ru-RU"/>
        </w:rPr>
        <w:t></w:t>
      </w:r>
      <w:r w:rsidRPr="00972D2B">
        <w:rPr>
          <w:rFonts w:ascii="Times New Roman" w:eastAsia="Times New Roman" w:hAnsi="Times New Roman" w:cs="Times New Roman"/>
          <w:sz w:val="30"/>
          <w:szCs w:val="30"/>
          <w:lang w:eastAsia="ru-RU"/>
        </w:rPr>
        <w:tab/>
      </w:r>
      <w:r w:rsidRPr="00972D2B">
        <w:rPr>
          <w:rFonts w:ascii="Times New Roman" w:eastAsia="Times New Roman" w:hAnsi="Times New Roman" w:cs="Times New Roman"/>
          <w:sz w:val="24"/>
          <w:szCs w:val="24"/>
          <w:lang w:eastAsia="ru-RU"/>
        </w:rPr>
        <w:t>Количество адвокатов х сумму вступительного взноса = сумма поступления</w:t>
      </w:r>
    </w:p>
    <w:p w:rsidR="00972D2B" w:rsidRPr="00972D2B" w:rsidRDefault="00972D2B" w:rsidP="00972D2B">
      <w:pPr>
        <w:spacing w:after="0" w:line="240" w:lineRule="auto"/>
        <w:ind w:firstLine="709"/>
        <w:jc w:val="both"/>
        <w:rPr>
          <w:rFonts w:ascii="Times New Roman" w:eastAsia="Times New Roman" w:hAnsi="Times New Roman" w:cs="Times New Roman"/>
          <w:sz w:val="24"/>
          <w:szCs w:val="24"/>
          <w:lang w:eastAsia="ru-RU"/>
        </w:rPr>
      </w:pPr>
      <w:r w:rsidRPr="00972D2B">
        <w:rPr>
          <w:rFonts w:ascii="Times New Roman" w:eastAsia="Times New Roman" w:hAnsi="Times New Roman" w:cs="Times New Roman"/>
          <w:sz w:val="24"/>
          <w:szCs w:val="24"/>
          <w:lang w:eastAsia="ru-RU"/>
        </w:rPr>
        <w:t></w:t>
      </w:r>
      <w:r w:rsidRPr="00972D2B">
        <w:rPr>
          <w:rFonts w:ascii="Times New Roman" w:eastAsia="Times New Roman" w:hAnsi="Times New Roman" w:cs="Times New Roman"/>
          <w:sz w:val="24"/>
          <w:szCs w:val="24"/>
          <w:lang w:eastAsia="ru-RU"/>
        </w:rPr>
        <w:tab/>
        <w:t>Количество адвокатов х сумму членского взноса х 12   = сумма поступления</w:t>
      </w:r>
    </w:p>
    <w:p w:rsidR="00972D2B" w:rsidRPr="00972D2B" w:rsidRDefault="00972D2B" w:rsidP="00972D2B">
      <w:pPr>
        <w:spacing w:after="0" w:line="240" w:lineRule="auto"/>
        <w:ind w:firstLine="709"/>
        <w:jc w:val="both"/>
        <w:rPr>
          <w:rFonts w:ascii="Times New Roman" w:eastAsia="Times New Roman" w:hAnsi="Times New Roman" w:cs="Times New Roman"/>
          <w:sz w:val="24"/>
          <w:szCs w:val="24"/>
          <w:lang w:eastAsia="ru-RU"/>
        </w:rPr>
      </w:pPr>
      <w:r w:rsidRPr="00972D2B">
        <w:rPr>
          <w:rFonts w:ascii="Times New Roman" w:eastAsia="Times New Roman" w:hAnsi="Times New Roman" w:cs="Times New Roman"/>
          <w:sz w:val="24"/>
          <w:szCs w:val="24"/>
          <w:lang w:eastAsia="ru-RU"/>
        </w:rPr>
        <w:t></w:t>
      </w:r>
      <w:r w:rsidRPr="00972D2B">
        <w:rPr>
          <w:rFonts w:ascii="Times New Roman" w:eastAsia="Times New Roman" w:hAnsi="Times New Roman" w:cs="Times New Roman"/>
          <w:sz w:val="24"/>
          <w:szCs w:val="24"/>
          <w:lang w:eastAsia="ru-RU"/>
        </w:rPr>
        <w:tab/>
        <w:t>Количество адвокатов х сумму целевого  взноса  = сумма поступления</w:t>
      </w:r>
    </w:p>
    <w:p w:rsidR="00972D2B" w:rsidRPr="00972D2B" w:rsidRDefault="00972D2B" w:rsidP="00972D2B">
      <w:pPr>
        <w:spacing w:after="0" w:line="240" w:lineRule="auto"/>
        <w:ind w:firstLine="709"/>
        <w:jc w:val="both"/>
        <w:rPr>
          <w:rFonts w:ascii="Times New Roman" w:eastAsia="Times New Roman" w:hAnsi="Times New Roman" w:cs="Times New Roman"/>
          <w:sz w:val="24"/>
          <w:szCs w:val="24"/>
          <w:lang w:eastAsia="ru-RU"/>
        </w:rPr>
      </w:pPr>
      <w:r w:rsidRPr="00972D2B">
        <w:rPr>
          <w:rFonts w:ascii="Times New Roman" w:eastAsia="Times New Roman" w:hAnsi="Times New Roman" w:cs="Times New Roman"/>
          <w:sz w:val="24"/>
          <w:szCs w:val="24"/>
          <w:lang w:eastAsia="ru-RU"/>
        </w:rPr>
        <w:t></w:t>
      </w:r>
      <w:r w:rsidRPr="00972D2B">
        <w:rPr>
          <w:rFonts w:ascii="Times New Roman" w:eastAsia="Times New Roman" w:hAnsi="Times New Roman" w:cs="Times New Roman"/>
          <w:sz w:val="24"/>
          <w:szCs w:val="24"/>
          <w:lang w:eastAsia="ru-RU"/>
        </w:rPr>
        <w:tab/>
        <w:t>Количество стажеров х стоимость стажировки  = сумма поступления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Сложение сумм вышеуказанных поступлений за каждый соответствующий период формируют общую сумму поступления в кассу и на расчетный счет.</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При этом необходимо отметить, что кроме вышеперечисленных поступлений, в Коллегию также поступают денежные средства в виде гонораров адвокатов. Коллегия с гонораров адвокатов удерживает и уплачивает налоги и отчисления за адвокатов, выступая налоговым агентом (в разрез с требованиями налогового законодательства), оставшуюся часть выплачивает в виде заработной платы адвокатам. По этой причине суммы гонораров в числе поступлений не учитываются.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Из предоставленной Коллегией информации, размер членских взносов с 01 января 2015 года по 01 мая 2016 года составлял 15 000 тенге в месяц за адвоката, а с 01 мая 2016 года 20 000 тенге в месяц за адвоката.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Список действующих адвокатов, принятых и исключенных в течение календарного года адвокатов представлен Коллегией.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При этом на основании предоставленных Коллегией выписок из протоколов заседаний Президиума АОКА некоторым адвокатам было предоставлено частичное освобождение от уплаты членских взносов, некоторым адвокатам полное освобождение от уплаты членских взносов на определенный период времени.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При расчете поступлений в виде членских взносов учитывались все вышеперечисленные обстоятельства. При этом необходимо отметить, что предоставленные списки не всегда корректны, но данный факт  не влияет на арифметический расчет существенным образом.</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Размер вступительных взносов с 01 мая 2015 года составлял 200 МРП (Месячный расчетный показатель), а с 21 июля 2018 года вступительные взносы отменены.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Стажеры уплачивают за стажировку 90 000 тенге за 6 месяцев.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Ниже в отчете приведены данные по поступлениям за период с 01.01.2015г. по 15.10.2019г.</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Налоговый учет</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Как уже описывалось выше в ходе проведения анализа поступления и выбытия денежных средств установлено, что Коллегией с доходов адвокатов в виде гонораров удерживаются и уплачиваются индивидуальный подоходный налог, обязательные пенсионные взносы.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соответствии с пп.19 п.1 ст.1 Кодекса РК от 25 декабря 2017 года «О налогах и других обязательных платежах в бюджет»  (Налоговый кодекс) лицо, занимающееся частной практикой, - частный нотариус, частный судебный исполнитель, адвокат, профессиональный медиатор.</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Согласно п.1 ст.356 Налогового кодекса по доходам лица, занимающегося частной практикой, исчисление и уплата в бюджет индивидуального подоходного налога осуществляется физическим лицом самостоятельно.</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В соответствии с  п.7 ст.24 Закона РК от 21 июня 2013 года «О пенсионном обеспечении в Республике Казахстан» удержанные (начисленные) обязательные пенсионные взносы лицами, занимающимися частной практикой перечисляются в Государственную корпорацию в свою пользу, - не позднее 25 числа месяца, следующего за </w:t>
      </w:r>
      <w:proofErr w:type="gramStart"/>
      <w:r w:rsidRPr="00972D2B">
        <w:rPr>
          <w:rFonts w:ascii="Times New Roman" w:eastAsia="Times New Roman" w:hAnsi="Times New Roman" w:cs="Times New Roman"/>
          <w:sz w:val="30"/>
          <w:szCs w:val="30"/>
          <w:lang w:eastAsia="ru-RU"/>
        </w:rPr>
        <w:t>отчетным</w:t>
      </w:r>
      <w:proofErr w:type="gramEnd"/>
      <w:r w:rsidRPr="00972D2B">
        <w:rPr>
          <w:rFonts w:ascii="Times New Roman" w:eastAsia="Times New Roman" w:hAnsi="Times New Roman" w:cs="Times New Roman"/>
          <w:sz w:val="30"/>
          <w:szCs w:val="30"/>
          <w:lang w:eastAsia="ru-RU"/>
        </w:rPr>
        <w:t>.</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Исходя из </w:t>
      </w:r>
      <w:proofErr w:type="gramStart"/>
      <w:r w:rsidRPr="00972D2B">
        <w:rPr>
          <w:rFonts w:ascii="Times New Roman" w:eastAsia="Times New Roman" w:hAnsi="Times New Roman" w:cs="Times New Roman"/>
          <w:sz w:val="30"/>
          <w:szCs w:val="30"/>
          <w:lang w:eastAsia="ru-RU"/>
        </w:rPr>
        <w:t>вышеизложенного</w:t>
      </w:r>
      <w:proofErr w:type="gramEnd"/>
      <w:r w:rsidRPr="00972D2B">
        <w:rPr>
          <w:rFonts w:ascii="Times New Roman" w:eastAsia="Times New Roman" w:hAnsi="Times New Roman" w:cs="Times New Roman"/>
          <w:sz w:val="30"/>
          <w:szCs w:val="30"/>
          <w:lang w:eastAsia="ru-RU"/>
        </w:rPr>
        <w:t xml:space="preserve"> следует, что адвокаты по своим доходам в виде гонораров должны исчислять и уплачивать индивидуальный подоходный налог, обязательные пенсионные взносы самостоятельно.</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Поступления</w:t>
      </w:r>
    </w:p>
    <w:p w:rsid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ходе анализа данных установлено, что на расчетный счет и в кассу Коллегии поступают денежные средства в виде вступительных взносов, членских взносов, целевых взносов и оплат за прохождение стажировки.</w:t>
      </w:r>
    </w:p>
    <w:tbl>
      <w:tblPr>
        <w:tblW w:w="9747" w:type="dxa"/>
        <w:tblLook w:val="04A0" w:firstRow="1" w:lastRow="0" w:firstColumn="1" w:lastColumn="0" w:noHBand="0" w:noVBand="1"/>
      </w:tblPr>
      <w:tblGrid>
        <w:gridCol w:w="2491"/>
        <w:gridCol w:w="1469"/>
        <w:gridCol w:w="1468"/>
        <w:gridCol w:w="1469"/>
        <w:gridCol w:w="1291"/>
        <w:gridCol w:w="1559"/>
      </w:tblGrid>
      <w:tr w:rsidR="00972D2B" w:rsidRPr="00134FFD" w:rsidTr="00C85349">
        <w:trPr>
          <w:trHeight w:val="287"/>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Поступления</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jc w:val="center"/>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2015</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jc w:val="center"/>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2016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jc w:val="center"/>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2017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jc w:val="center"/>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2018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15.10.</w:t>
            </w:r>
            <w:r w:rsidRPr="00EA3AE0">
              <w:rPr>
                <w:rFonts w:ascii="Times New Roman" w:eastAsia="Times New Roman" w:hAnsi="Times New Roman" w:cs="Times New Roman"/>
                <w:color w:val="000000"/>
                <w:sz w:val="20"/>
                <w:szCs w:val="20"/>
                <w:lang w:eastAsia="ru-RU"/>
              </w:rPr>
              <w:t>2019</w:t>
            </w:r>
          </w:p>
        </w:tc>
      </w:tr>
      <w:tr w:rsidR="00972D2B" w:rsidRPr="00134FFD" w:rsidTr="00C85349">
        <w:trPr>
          <w:trHeight w:val="287"/>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Членские взносы</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65 632 165</w:t>
            </w:r>
          </w:p>
        </w:tc>
        <w:tc>
          <w:tcPr>
            <w:tcW w:w="1468"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80 223 220</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87 422 727</w:t>
            </w:r>
          </w:p>
        </w:tc>
        <w:tc>
          <w:tcPr>
            <w:tcW w:w="1291"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86 965 590</w:t>
            </w:r>
          </w:p>
        </w:tc>
        <w:tc>
          <w:tcPr>
            <w:tcW w:w="155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71 618 738</w:t>
            </w:r>
          </w:p>
        </w:tc>
      </w:tr>
      <w:tr w:rsidR="00972D2B" w:rsidRPr="00134FFD" w:rsidTr="00C85349">
        <w:trPr>
          <w:trHeight w:val="287"/>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Вступительные взносы</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11 495 600</w:t>
            </w:r>
          </w:p>
        </w:tc>
        <w:tc>
          <w:tcPr>
            <w:tcW w:w="1468"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19 937 400</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14 975 400</w:t>
            </w:r>
          </w:p>
        </w:tc>
        <w:tc>
          <w:tcPr>
            <w:tcW w:w="1291"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3 367 000</w:t>
            </w:r>
          </w:p>
        </w:tc>
        <w:tc>
          <w:tcPr>
            <w:tcW w:w="155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ind w:firstLine="567"/>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 </w:t>
            </w:r>
          </w:p>
        </w:tc>
      </w:tr>
      <w:tr w:rsidR="00972D2B" w:rsidRPr="00134FFD" w:rsidTr="00C85349">
        <w:trPr>
          <w:trHeight w:val="287"/>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Стажеры</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3 555 000</w:t>
            </w:r>
          </w:p>
        </w:tc>
        <w:tc>
          <w:tcPr>
            <w:tcW w:w="1468"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3 330 000</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3 745 000</w:t>
            </w:r>
          </w:p>
        </w:tc>
        <w:tc>
          <w:tcPr>
            <w:tcW w:w="1291"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4 410 000</w:t>
            </w:r>
          </w:p>
        </w:tc>
        <w:tc>
          <w:tcPr>
            <w:tcW w:w="155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color w:val="000000"/>
                <w:sz w:val="20"/>
                <w:szCs w:val="20"/>
                <w:lang w:eastAsia="ru-RU"/>
              </w:rPr>
            </w:pPr>
            <w:r w:rsidRPr="00EA3AE0">
              <w:rPr>
                <w:rFonts w:ascii="Times New Roman" w:eastAsia="Times New Roman" w:hAnsi="Times New Roman" w:cs="Times New Roman"/>
                <w:color w:val="000000"/>
                <w:sz w:val="20"/>
                <w:szCs w:val="20"/>
                <w:lang w:eastAsia="ru-RU"/>
              </w:rPr>
              <w:t>7 350 000</w:t>
            </w:r>
          </w:p>
        </w:tc>
      </w:tr>
      <w:tr w:rsidR="00972D2B" w:rsidRPr="00134FFD" w:rsidTr="00C85349">
        <w:trPr>
          <w:trHeight w:val="287"/>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Всего поступлений</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80 682 765</w:t>
            </w:r>
          </w:p>
        </w:tc>
        <w:tc>
          <w:tcPr>
            <w:tcW w:w="1468"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103 490 620</w:t>
            </w:r>
          </w:p>
        </w:tc>
        <w:tc>
          <w:tcPr>
            <w:tcW w:w="146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106 143 127</w:t>
            </w:r>
          </w:p>
        </w:tc>
        <w:tc>
          <w:tcPr>
            <w:tcW w:w="1291"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94 742 590</w:t>
            </w:r>
          </w:p>
        </w:tc>
        <w:tc>
          <w:tcPr>
            <w:tcW w:w="1559" w:type="dxa"/>
            <w:tcBorders>
              <w:top w:val="nil"/>
              <w:left w:val="nil"/>
              <w:bottom w:val="single" w:sz="4" w:space="0" w:color="auto"/>
              <w:right w:val="single" w:sz="4" w:space="0" w:color="auto"/>
            </w:tcBorders>
            <w:shd w:val="clear" w:color="auto" w:fill="auto"/>
            <w:noWrap/>
            <w:vAlign w:val="bottom"/>
            <w:hideMark/>
          </w:tcPr>
          <w:p w:rsidR="00972D2B" w:rsidRPr="00EA3AE0" w:rsidRDefault="00972D2B" w:rsidP="00C85349">
            <w:pPr>
              <w:spacing w:after="0" w:line="240" w:lineRule="auto"/>
              <w:rPr>
                <w:rFonts w:ascii="Times New Roman" w:eastAsia="Times New Roman" w:hAnsi="Times New Roman" w:cs="Times New Roman"/>
                <w:b/>
                <w:bCs/>
                <w:color w:val="000000"/>
                <w:sz w:val="20"/>
                <w:szCs w:val="20"/>
                <w:lang w:eastAsia="ru-RU"/>
              </w:rPr>
            </w:pPr>
            <w:r w:rsidRPr="00EA3AE0">
              <w:rPr>
                <w:rFonts w:ascii="Times New Roman" w:eastAsia="Times New Roman" w:hAnsi="Times New Roman" w:cs="Times New Roman"/>
                <w:b/>
                <w:bCs/>
                <w:color w:val="000000"/>
                <w:sz w:val="20"/>
                <w:szCs w:val="20"/>
                <w:lang w:eastAsia="ru-RU"/>
              </w:rPr>
              <w:t>78 968 738</w:t>
            </w:r>
          </w:p>
        </w:tc>
      </w:tr>
    </w:tbl>
    <w:p w:rsid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Расходы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Расходная часть проанализирована на основании кассовых документов, выписок с расчетного счета, данных программы 1С, первичных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При этом хотим отметить, что при анализе расходов также возникли некоторые проблемы.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По расходным кассовым операциям сбор данных производился согласно информации, указанной в расходных ордерах.  Но обработка данных, выявила, что во многих расходных ордерах, нет разделения оплаты на гонорары адвокатов и заработную плату персонала Коллегии.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Также было установлено, что помимо персонала, адвокаты также из кассы получали авансы. При этом на расходных ордерах не уточняется, что получатель аванса адвокат или сотрудник Коллегии.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Также есть случаи, когда адвокат помимо гонораров получает заработную плату, например, за заведование или как руководитель стажеров, но в расходных ордерах не уточняется, что это заработная плата </w:t>
      </w:r>
      <w:proofErr w:type="gramStart"/>
      <w:r w:rsidRPr="00972D2B">
        <w:rPr>
          <w:rFonts w:ascii="Times New Roman" w:eastAsia="Times New Roman" w:hAnsi="Times New Roman" w:cs="Times New Roman"/>
          <w:sz w:val="30"/>
          <w:szCs w:val="30"/>
          <w:lang w:eastAsia="ru-RU"/>
        </w:rPr>
        <w:t>согласно оклада</w:t>
      </w:r>
      <w:proofErr w:type="gramEnd"/>
      <w:r w:rsidRPr="00972D2B">
        <w:rPr>
          <w:rFonts w:ascii="Times New Roman" w:eastAsia="Times New Roman" w:hAnsi="Times New Roman" w:cs="Times New Roman"/>
          <w:sz w:val="30"/>
          <w:szCs w:val="30"/>
          <w:lang w:eastAsia="ru-RU"/>
        </w:rPr>
        <w:t xml:space="preserve"> или гонорар.</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В банковских выписках, в платежных поручениях по перечислению обязательных пенсионных взносов и социальных отчислений нет разделения на адвокатов и сотрудников.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ходе анализа выявлены, расходы, обоснованность которых вызывает вопросы и/ или расходы денежных средств без подтверждающих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 в 2015 году за год выданы премии на су</w:t>
      </w:r>
      <w:r w:rsidR="00E41113">
        <w:rPr>
          <w:rFonts w:ascii="Times New Roman" w:eastAsia="Times New Roman" w:hAnsi="Times New Roman" w:cs="Times New Roman"/>
          <w:sz w:val="30"/>
          <w:szCs w:val="30"/>
          <w:lang w:eastAsia="ru-RU"/>
        </w:rPr>
        <w:t>мму 3 801 520 тенге, из них Траи</w:t>
      </w:r>
      <w:r w:rsidRPr="00972D2B">
        <w:rPr>
          <w:rFonts w:ascii="Times New Roman" w:eastAsia="Times New Roman" w:hAnsi="Times New Roman" w:cs="Times New Roman"/>
          <w:sz w:val="30"/>
          <w:szCs w:val="30"/>
          <w:lang w:eastAsia="ru-RU"/>
        </w:rPr>
        <w:t>сбаева М. получила премию на новый год в размере 164 000 тенге, на Наурыз в размере 184 136 тенге.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Выдана материальная помощь на сумму 2 553 136 тенге, из них Марасулову К. 800 000 тенге.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Выданы денежные средства на сумму 2 924 433 тенге на ремонт офиса Карасайской ЮК, при этом из подтверждающих документов есть лишь копия сметы на сумму</w:t>
      </w:r>
      <w:r w:rsidR="00765CD0">
        <w:rPr>
          <w:rFonts w:ascii="Times New Roman" w:eastAsia="Times New Roman" w:hAnsi="Times New Roman" w:cs="Times New Roman"/>
          <w:sz w:val="30"/>
          <w:szCs w:val="30"/>
          <w:lang w:eastAsia="ru-RU"/>
        </w:rPr>
        <w:t>,</w:t>
      </w:r>
      <w:r w:rsidRPr="00972D2B">
        <w:rPr>
          <w:rFonts w:ascii="Times New Roman" w:eastAsia="Times New Roman" w:hAnsi="Times New Roman" w:cs="Times New Roman"/>
          <w:sz w:val="30"/>
          <w:szCs w:val="30"/>
          <w:lang w:eastAsia="ru-RU"/>
        </w:rPr>
        <w:t xml:space="preserve"> не совпадающую с выданной суммой, т.е. 3 067 500 тенге.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некоторых кассовых расходных ордерах не указано ФИО получателя, в некоторых кассовых расходных ордерах указано «Через» и приложена копия уд/</w:t>
      </w:r>
      <w:proofErr w:type="gramStart"/>
      <w:r w:rsidRPr="00972D2B">
        <w:rPr>
          <w:rFonts w:ascii="Times New Roman" w:eastAsia="Times New Roman" w:hAnsi="Times New Roman" w:cs="Times New Roman"/>
          <w:sz w:val="30"/>
          <w:szCs w:val="30"/>
          <w:lang w:eastAsia="ru-RU"/>
        </w:rPr>
        <w:t>л</w:t>
      </w:r>
      <w:proofErr w:type="gramEnd"/>
      <w:r w:rsidRPr="00972D2B">
        <w:rPr>
          <w:rFonts w:ascii="Times New Roman" w:eastAsia="Times New Roman" w:hAnsi="Times New Roman" w:cs="Times New Roman"/>
          <w:sz w:val="30"/>
          <w:szCs w:val="30"/>
          <w:lang w:eastAsia="ru-RU"/>
        </w:rPr>
        <w:t xml:space="preserve">  Аманжолов Е.Н.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В 2015 году Илийской и Карасайской ЮК выдано по расходным ордерам без платежных ведомостей заработной платы на сумму 7 658 897 тенге.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2016 году Марасулов К. получил материальной помощи в размере 650 000 тенге без протокола. Помимо этого, Марасуловым К. получена материальная помощь в размере 400 000 тг.</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Есть постановление о выделении 4 000 000 тенге на ремонт Е</w:t>
      </w:r>
      <w:r w:rsidR="00765CD0">
        <w:rPr>
          <w:rFonts w:ascii="Times New Roman" w:eastAsia="Times New Roman" w:hAnsi="Times New Roman" w:cs="Times New Roman"/>
          <w:sz w:val="30"/>
          <w:szCs w:val="30"/>
          <w:lang w:eastAsia="ru-RU"/>
        </w:rPr>
        <w:t>нбекшиказахс</w:t>
      </w:r>
      <w:r w:rsidRPr="00972D2B">
        <w:rPr>
          <w:rFonts w:ascii="Times New Roman" w:eastAsia="Times New Roman" w:hAnsi="Times New Roman" w:cs="Times New Roman"/>
          <w:sz w:val="30"/>
          <w:szCs w:val="30"/>
          <w:lang w:eastAsia="ru-RU"/>
        </w:rPr>
        <w:t>кой ЮК, выдано 3 072 000 тенге,  при этом на сумму 1 620 000 тенге нет подтверждающих документов.</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В 2016 году на расходы, связанные с конференциями, собраниями, юбилейные медали и т.д. выдано денег на сумму 1 031 058 тенге, из них подтверждены документами расходы на сумму 346 390 тенге, остальное подтверждено частично (акты о расходовании</w:t>
      </w:r>
      <w:proofErr w:type="gramStart"/>
      <w:r w:rsidRPr="00972D2B">
        <w:rPr>
          <w:rFonts w:ascii="Times New Roman" w:eastAsia="Times New Roman" w:hAnsi="Times New Roman" w:cs="Times New Roman"/>
          <w:sz w:val="30"/>
          <w:szCs w:val="30"/>
          <w:lang w:eastAsia="ru-RU"/>
        </w:rPr>
        <w:t xml:space="preserve"> Д</w:t>
      </w:r>
      <w:proofErr w:type="gramEnd"/>
      <w:r w:rsidRPr="00972D2B">
        <w:rPr>
          <w:rFonts w:ascii="Times New Roman" w:eastAsia="Times New Roman" w:hAnsi="Times New Roman" w:cs="Times New Roman"/>
          <w:sz w:val="30"/>
          <w:szCs w:val="30"/>
          <w:lang w:eastAsia="ru-RU"/>
        </w:rPr>
        <w:t>/с, товарные чеки).</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За 2018 год выдано премий на сумму 6 352 198 тенге, из них Марасулову </w:t>
      </w:r>
      <w:r w:rsidR="00765CD0">
        <w:rPr>
          <w:rFonts w:ascii="Times New Roman" w:eastAsia="Times New Roman" w:hAnsi="Times New Roman" w:cs="Times New Roman"/>
          <w:sz w:val="30"/>
          <w:szCs w:val="30"/>
          <w:lang w:eastAsia="ru-RU"/>
        </w:rPr>
        <w:t xml:space="preserve">К. </w:t>
      </w:r>
      <w:r w:rsidRPr="00972D2B">
        <w:rPr>
          <w:rFonts w:ascii="Times New Roman" w:eastAsia="Times New Roman" w:hAnsi="Times New Roman" w:cs="Times New Roman"/>
          <w:sz w:val="30"/>
          <w:szCs w:val="30"/>
          <w:lang w:eastAsia="ru-RU"/>
        </w:rPr>
        <w:t xml:space="preserve">на сумму 1 250 658 тенге.  </w:t>
      </w:r>
    </w:p>
    <w:p w:rsidR="00972D2B" w:rsidRPr="00972D2B" w:rsidRDefault="00765CD0" w:rsidP="00972D2B">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 покупку офиса Капш</w:t>
      </w:r>
      <w:r w:rsidR="00972D2B" w:rsidRPr="00972D2B">
        <w:rPr>
          <w:rFonts w:ascii="Times New Roman" w:eastAsia="Times New Roman" w:hAnsi="Times New Roman" w:cs="Times New Roman"/>
          <w:sz w:val="30"/>
          <w:szCs w:val="30"/>
          <w:lang w:eastAsia="ru-RU"/>
        </w:rPr>
        <w:t>агайской ЮК выдано из кассы 4 600 000 тенге, приложена копия договора купли – продажи на 3 500 000 тенге, других документов нет.</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В 2019 году на командировочные расходы без распоряжений и протоколов выдано денежных средств на сумму 1 854 250 тенге.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ходе работы, все вышепе</w:t>
      </w:r>
      <w:r w:rsidR="00EF6AF8">
        <w:rPr>
          <w:rFonts w:ascii="Times New Roman" w:eastAsia="Times New Roman" w:hAnsi="Times New Roman" w:cs="Times New Roman"/>
          <w:sz w:val="30"/>
          <w:szCs w:val="30"/>
          <w:lang w:eastAsia="ru-RU"/>
        </w:rPr>
        <w:t>речисленные моменты уточнялись. Д</w:t>
      </w:r>
      <w:r w:rsidRPr="00972D2B">
        <w:rPr>
          <w:rFonts w:ascii="Times New Roman" w:eastAsia="Times New Roman" w:hAnsi="Times New Roman" w:cs="Times New Roman"/>
          <w:sz w:val="30"/>
          <w:szCs w:val="30"/>
          <w:lang w:eastAsia="ru-RU"/>
        </w:rPr>
        <w:t>анные по расходам в разрезе г</w:t>
      </w:r>
      <w:proofErr w:type="gramStart"/>
      <w:r w:rsidRPr="00972D2B">
        <w:rPr>
          <w:rFonts w:ascii="Times New Roman" w:eastAsia="Times New Roman" w:hAnsi="Times New Roman" w:cs="Times New Roman"/>
          <w:sz w:val="30"/>
          <w:szCs w:val="30"/>
          <w:lang w:eastAsia="ru-RU"/>
        </w:rPr>
        <w:t>.А</w:t>
      </w:r>
      <w:proofErr w:type="gramEnd"/>
      <w:r w:rsidRPr="00972D2B">
        <w:rPr>
          <w:rFonts w:ascii="Times New Roman" w:eastAsia="Times New Roman" w:hAnsi="Times New Roman" w:cs="Times New Roman"/>
          <w:sz w:val="30"/>
          <w:szCs w:val="30"/>
          <w:lang w:eastAsia="ru-RU"/>
        </w:rPr>
        <w:t>лматы и Талдыкорган за период с 01.01.2015г.по 15.10.2019г.</w:t>
      </w:r>
      <w:r w:rsidR="00EF6AF8">
        <w:rPr>
          <w:rFonts w:ascii="Times New Roman" w:eastAsia="Times New Roman" w:hAnsi="Times New Roman" w:cs="Times New Roman"/>
          <w:sz w:val="30"/>
          <w:szCs w:val="30"/>
          <w:lang w:eastAsia="ru-RU"/>
        </w:rPr>
        <w:t xml:space="preserve"> приведены в Приложении 1 к настоящему отчету</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Свод данных</w:t>
      </w:r>
    </w:p>
    <w:p w:rsid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задачу поставленную руководством Коллегии  входило определение остатков денежных средств за период с 01.01.2015г. по 15.10.2019г. Ниже приведены сводные данные остатков денежных сре</w:t>
      </w:r>
      <w:proofErr w:type="gramStart"/>
      <w:r w:rsidRPr="00972D2B">
        <w:rPr>
          <w:rFonts w:ascii="Times New Roman" w:eastAsia="Times New Roman" w:hAnsi="Times New Roman" w:cs="Times New Roman"/>
          <w:sz w:val="30"/>
          <w:szCs w:val="30"/>
          <w:lang w:eastAsia="ru-RU"/>
        </w:rPr>
        <w:t>дств в в</w:t>
      </w:r>
      <w:proofErr w:type="gramEnd"/>
      <w:r w:rsidRPr="00972D2B">
        <w:rPr>
          <w:rFonts w:ascii="Times New Roman" w:eastAsia="Times New Roman" w:hAnsi="Times New Roman" w:cs="Times New Roman"/>
          <w:sz w:val="30"/>
          <w:szCs w:val="30"/>
          <w:lang w:eastAsia="ru-RU"/>
        </w:rPr>
        <w:t>иде разницы между суммой (доходов) поступлений и расходов за каждый период:</w:t>
      </w:r>
    </w:p>
    <w:p w:rsidR="00EF6AF8" w:rsidRDefault="00EF6AF8" w:rsidP="00972D2B">
      <w:pPr>
        <w:spacing w:after="0" w:line="240" w:lineRule="auto"/>
        <w:ind w:firstLine="709"/>
        <w:jc w:val="both"/>
        <w:rPr>
          <w:rFonts w:ascii="Times New Roman" w:eastAsia="Times New Roman" w:hAnsi="Times New Roman" w:cs="Times New Roman"/>
          <w:sz w:val="30"/>
          <w:szCs w:val="30"/>
          <w:lang w:eastAsia="ru-RU"/>
        </w:rPr>
      </w:pPr>
    </w:p>
    <w:tbl>
      <w:tblPr>
        <w:tblW w:w="9493" w:type="dxa"/>
        <w:tblLook w:val="04A0" w:firstRow="1" w:lastRow="0" w:firstColumn="1" w:lastColumn="0" w:noHBand="0" w:noVBand="1"/>
      </w:tblPr>
      <w:tblGrid>
        <w:gridCol w:w="1424"/>
        <w:gridCol w:w="1265"/>
        <w:gridCol w:w="1417"/>
        <w:gridCol w:w="1418"/>
        <w:gridCol w:w="1275"/>
        <w:gridCol w:w="1276"/>
        <w:gridCol w:w="1418"/>
      </w:tblGrid>
      <w:tr w:rsidR="00EF6AF8" w:rsidRPr="00134FFD" w:rsidTr="00C85349">
        <w:trPr>
          <w:trHeight w:val="29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Показатели</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2016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2017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ind w:firstLine="567"/>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Всего:</w:t>
            </w:r>
          </w:p>
        </w:tc>
      </w:tr>
      <w:tr w:rsidR="00EF6AF8" w:rsidRPr="00134FFD" w:rsidTr="00C85349">
        <w:trPr>
          <w:trHeight w:val="29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Поступления</w:t>
            </w:r>
          </w:p>
        </w:tc>
        <w:tc>
          <w:tcPr>
            <w:tcW w:w="126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80 682 765</w:t>
            </w:r>
          </w:p>
        </w:tc>
        <w:tc>
          <w:tcPr>
            <w:tcW w:w="1417"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103 490 620</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106 143 127</w:t>
            </w:r>
          </w:p>
        </w:tc>
        <w:tc>
          <w:tcPr>
            <w:tcW w:w="127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94 742 590</w:t>
            </w:r>
          </w:p>
        </w:tc>
        <w:tc>
          <w:tcPr>
            <w:tcW w:w="1276"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78 968 738</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464 027 839</w:t>
            </w:r>
          </w:p>
        </w:tc>
      </w:tr>
      <w:tr w:rsidR="00EF6AF8" w:rsidRPr="00134FFD" w:rsidTr="00C85349">
        <w:trPr>
          <w:trHeight w:val="29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Расходы</w:t>
            </w:r>
          </w:p>
        </w:tc>
        <w:tc>
          <w:tcPr>
            <w:tcW w:w="126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57 440 911</w:t>
            </w:r>
          </w:p>
        </w:tc>
        <w:tc>
          <w:tcPr>
            <w:tcW w:w="1417"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75 895 880</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67 269 577</w:t>
            </w:r>
          </w:p>
        </w:tc>
        <w:tc>
          <w:tcPr>
            <w:tcW w:w="127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75 509 480</w:t>
            </w:r>
          </w:p>
        </w:tc>
        <w:tc>
          <w:tcPr>
            <w:tcW w:w="1276"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color w:val="000000"/>
                <w:sz w:val="20"/>
                <w:szCs w:val="20"/>
                <w:lang w:eastAsia="ru-RU"/>
              </w:rPr>
            </w:pPr>
            <w:r w:rsidRPr="00F82320">
              <w:rPr>
                <w:rFonts w:ascii="Times New Roman" w:eastAsia="Times New Roman" w:hAnsi="Times New Roman" w:cs="Times New Roman"/>
                <w:color w:val="000000"/>
                <w:sz w:val="20"/>
                <w:szCs w:val="20"/>
                <w:lang w:eastAsia="ru-RU"/>
              </w:rPr>
              <w:t>49 385 905</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325 501 752</w:t>
            </w:r>
          </w:p>
        </w:tc>
      </w:tr>
      <w:tr w:rsidR="00EF6AF8" w:rsidRPr="00134FFD" w:rsidTr="00C85349">
        <w:trPr>
          <w:trHeight w:val="29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Остаток</w:t>
            </w:r>
          </w:p>
        </w:tc>
        <w:tc>
          <w:tcPr>
            <w:tcW w:w="126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23 241 854</w:t>
            </w:r>
          </w:p>
        </w:tc>
        <w:tc>
          <w:tcPr>
            <w:tcW w:w="1417"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27 594 739</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38 873 550</w:t>
            </w:r>
          </w:p>
        </w:tc>
        <w:tc>
          <w:tcPr>
            <w:tcW w:w="1275"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19 233 110</w:t>
            </w:r>
          </w:p>
        </w:tc>
        <w:tc>
          <w:tcPr>
            <w:tcW w:w="1276"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29 582 833</w:t>
            </w:r>
          </w:p>
        </w:tc>
        <w:tc>
          <w:tcPr>
            <w:tcW w:w="1418" w:type="dxa"/>
            <w:tcBorders>
              <w:top w:val="nil"/>
              <w:left w:val="nil"/>
              <w:bottom w:val="single" w:sz="4" w:space="0" w:color="auto"/>
              <w:right w:val="single" w:sz="4" w:space="0" w:color="auto"/>
            </w:tcBorders>
            <w:shd w:val="clear" w:color="auto" w:fill="auto"/>
            <w:noWrap/>
            <w:vAlign w:val="bottom"/>
            <w:hideMark/>
          </w:tcPr>
          <w:p w:rsidR="00EF6AF8" w:rsidRPr="00F82320" w:rsidRDefault="00EF6AF8" w:rsidP="00C85349">
            <w:pPr>
              <w:spacing w:after="0" w:line="240" w:lineRule="auto"/>
              <w:jc w:val="both"/>
              <w:rPr>
                <w:rFonts w:ascii="Times New Roman" w:eastAsia="Times New Roman" w:hAnsi="Times New Roman" w:cs="Times New Roman"/>
                <w:b/>
                <w:bCs/>
                <w:color w:val="000000"/>
                <w:sz w:val="20"/>
                <w:szCs w:val="20"/>
                <w:lang w:eastAsia="ru-RU"/>
              </w:rPr>
            </w:pPr>
            <w:r w:rsidRPr="00F82320">
              <w:rPr>
                <w:rFonts w:ascii="Times New Roman" w:eastAsia="Times New Roman" w:hAnsi="Times New Roman" w:cs="Times New Roman"/>
                <w:b/>
                <w:bCs/>
                <w:color w:val="000000"/>
                <w:sz w:val="20"/>
                <w:szCs w:val="20"/>
                <w:lang w:eastAsia="ru-RU"/>
              </w:rPr>
              <w:t>138</w:t>
            </w:r>
            <w:r w:rsidRPr="00F82320">
              <w:rPr>
                <w:rFonts w:ascii="Times New Roman" w:eastAsia="Times New Roman" w:hAnsi="Times New Roman" w:cs="Times New Roman"/>
                <w:b/>
                <w:bCs/>
                <w:color w:val="000000"/>
                <w:sz w:val="20"/>
                <w:szCs w:val="20"/>
                <w:lang w:val="en-US" w:eastAsia="ru-RU"/>
              </w:rPr>
              <w:t> </w:t>
            </w:r>
            <w:r w:rsidRPr="00F82320">
              <w:rPr>
                <w:rFonts w:ascii="Times New Roman" w:eastAsia="Times New Roman" w:hAnsi="Times New Roman" w:cs="Times New Roman"/>
                <w:b/>
                <w:bCs/>
                <w:color w:val="000000"/>
                <w:sz w:val="20"/>
                <w:szCs w:val="20"/>
                <w:lang w:eastAsia="ru-RU"/>
              </w:rPr>
              <w:t>526</w:t>
            </w:r>
            <w:r w:rsidRPr="00F82320">
              <w:rPr>
                <w:rFonts w:ascii="Times New Roman" w:eastAsia="Times New Roman" w:hAnsi="Times New Roman" w:cs="Times New Roman"/>
                <w:b/>
                <w:bCs/>
                <w:color w:val="000000"/>
                <w:sz w:val="20"/>
                <w:szCs w:val="20"/>
                <w:lang w:val="en-US" w:eastAsia="ru-RU"/>
              </w:rPr>
              <w:t xml:space="preserve"> </w:t>
            </w:r>
            <w:r w:rsidRPr="00F82320">
              <w:rPr>
                <w:rFonts w:ascii="Times New Roman" w:eastAsia="Times New Roman" w:hAnsi="Times New Roman" w:cs="Times New Roman"/>
                <w:b/>
                <w:bCs/>
                <w:color w:val="000000"/>
                <w:sz w:val="20"/>
                <w:szCs w:val="20"/>
                <w:lang w:eastAsia="ru-RU"/>
              </w:rPr>
              <w:t>087</w:t>
            </w:r>
          </w:p>
        </w:tc>
      </w:tr>
    </w:tbl>
    <w:p w:rsidR="00EF6AF8" w:rsidRDefault="00EF6AF8" w:rsidP="00972D2B">
      <w:pPr>
        <w:spacing w:after="0" w:line="240" w:lineRule="auto"/>
        <w:ind w:firstLine="709"/>
        <w:jc w:val="both"/>
        <w:rPr>
          <w:rFonts w:ascii="Times New Roman" w:eastAsia="Times New Roman" w:hAnsi="Times New Roman" w:cs="Times New Roman"/>
          <w:sz w:val="30"/>
          <w:szCs w:val="30"/>
          <w:lang w:eastAsia="ru-RU"/>
        </w:rPr>
      </w:pP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Таким образом, расчетный остаток денежных средств на 15 октября 2019 года на балансе Коллегии составляет сумму 138 526 087 тенге.</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В текущем состоянии бухгалтерский учет требует тщательного анализа и восстановления.</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Суммы доходов (поступлений) рассчитаны арифметическим путем, по аналогии с Правилами (№ 445 Утвержденные приказом и.о. Министра финансов РК от 6 декабря 2007 года), определения объектов налогообложения и объектов, связанных с налогообложением, на основе косвенных методов, которые применяются органами налоговой службы в случае нарушения порядка ведения учета, при утрате или уничтожении учетной документации.</w:t>
      </w:r>
      <w:proofErr w:type="gramEnd"/>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Органы налоговой службы в зависимости от обстоятельств, характера и рода деятельности проверяемого налогоплательщика, направляют официальные запросы </w:t>
      </w:r>
      <w:proofErr w:type="gramStart"/>
      <w:r w:rsidRPr="00972D2B">
        <w:rPr>
          <w:rFonts w:ascii="Times New Roman" w:eastAsia="Times New Roman" w:hAnsi="Times New Roman" w:cs="Times New Roman"/>
          <w:sz w:val="30"/>
          <w:szCs w:val="30"/>
          <w:lang w:eastAsia="ru-RU"/>
        </w:rPr>
        <w:t>в</w:t>
      </w:r>
      <w:proofErr w:type="gramEnd"/>
      <w:r w:rsidRPr="00972D2B">
        <w:rPr>
          <w:rFonts w:ascii="Times New Roman" w:eastAsia="Times New Roman" w:hAnsi="Times New Roman" w:cs="Times New Roman"/>
          <w:sz w:val="30"/>
          <w:szCs w:val="30"/>
          <w:lang w:eastAsia="ru-RU"/>
        </w:rPr>
        <w:t>:</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lastRenderedPageBreak/>
        <w:t>1) банки и организации, осуществляющие отдельные виды банковских операций;</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2) в соответствующие уполномоченные государственные органы, негосударственные организации, местные исполнительные органы.</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 xml:space="preserve">При этом источники информации могут различаться в каждом конкретном случае в зависимости от обстоятельств, характера и рода деятельности проверяемого. </w:t>
      </w:r>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proofErr w:type="gramStart"/>
      <w:r w:rsidRPr="00972D2B">
        <w:rPr>
          <w:rFonts w:ascii="Times New Roman" w:eastAsia="Times New Roman" w:hAnsi="Times New Roman" w:cs="Times New Roman"/>
          <w:sz w:val="30"/>
          <w:szCs w:val="30"/>
          <w:lang w:eastAsia="ru-RU"/>
        </w:rPr>
        <w:t>Подводя итоги из проведенного анализа видно, что Коллегией в нарушение требований законодательства о бухгалтерском учете и финансовой отчетности не ведется бухгалтерский учет, соответственно не представляется возможным определить, проверить, или как-нибудь контролировать движение денежных средств связанных как с доходами, так и с расходами, не представляется возможным отслеживать корректность соблюдения утвержденных бюджетов, не представляется возможным определить фактические остатки денежных средств.</w:t>
      </w:r>
      <w:proofErr w:type="gramEnd"/>
    </w:p>
    <w:p w:rsidR="00972D2B" w:rsidRPr="00972D2B" w:rsidRDefault="00972D2B" w:rsidP="00972D2B">
      <w:pPr>
        <w:spacing w:after="0" w:line="240" w:lineRule="auto"/>
        <w:ind w:firstLine="709"/>
        <w:jc w:val="both"/>
        <w:rPr>
          <w:rFonts w:ascii="Times New Roman" w:eastAsia="Times New Roman" w:hAnsi="Times New Roman" w:cs="Times New Roman"/>
          <w:sz w:val="30"/>
          <w:szCs w:val="30"/>
          <w:lang w:eastAsia="ru-RU"/>
        </w:rPr>
      </w:pPr>
      <w:r w:rsidRPr="00972D2B">
        <w:rPr>
          <w:rFonts w:ascii="Times New Roman" w:eastAsia="Times New Roman" w:hAnsi="Times New Roman" w:cs="Times New Roman"/>
          <w:sz w:val="30"/>
          <w:szCs w:val="30"/>
          <w:lang w:eastAsia="ru-RU"/>
        </w:rPr>
        <w:t>Также необходимо отметить, что Коллегия в нарушение требований  налогового законодательства неправомерно берет на себя функции налогового агента, удерживая и уплачивая налоги и обязательные платежи с доходов адвокатов, в ходе данного нарушения возникает риск некорректной разноски данных, что впоследствии отразится на истории платежей адвоката.</w:t>
      </w:r>
    </w:p>
    <w:p w:rsidR="00EF6AF8" w:rsidRDefault="00EF6AF8" w:rsidP="00972D2B">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процессе проведения проверки ревизионной комиссией выявлено</w:t>
      </w:r>
      <w:r w:rsidR="00E41113">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что </w:t>
      </w:r>
      <w:r w:rsidR="00972D2B" w:rsidRPr="00972D2B">
        <w:rPr>
          <w:rFonts w:ascii="Times New Roman" w:eastAsia="Times New Roman" w:hAnsi="Times New Roman" w:cs="Times New Roman"/>
          <w:sz w:val="30"/>
          <w:szCs w:val="30"/>
          <w:lang w:eastAsia="ru-RU"/>
        </w:rPr>
        <w:t>бухгалтерск</w:t>
      </w:r>
      <w:r>
        <w:rPr>
          <w:rFonts w:ascii="Times New Roman" w:eastAsia="Times New Roman" w:hAnsi="Times New Roman" w:cs="Times New Roman"/>
          <w:sz w:val="30"/>
          <w:szCs w:val="30"/>
          <w:lang w:eastAsia="ru-RU"/>
        </w:rPr>
        <w:t>ий</w:t>
      </w:r>
      <w:r w:rsidR="00972D2B" w:rsidRPr="00972D2B">
        <w:rPr>
          <w:rFonts w:ascii="Times New Roman" w:eastAsia="Times New Roman" w:hAnsi="Times New Roman" w:cs="Times New Roman"/>
          <w:sz w:val="30"/>
          <w:szCs w:val="30"/>
          <w:lang w:eastAsia="ru-RU"/>
        </w:rPr>
        <w:t xml:space="preserve"> учет</w:t>
      </w:r>
      <w:r>
        <w:rPr>
          <w:rFonts w:ascii="Times New Roman" w:eastAsia="Times New Roman" w:hAnsi="Times New Roman" w:cs="Times New Roman"/>
          <w:sz w:val="30"/>
          <w:szCs w:val="30"/>
          <w:lang w:eastAsia="ru-RU"/>
        </w:rPr>
        <w:t xml:space="preserve"> ведется</w:t>
      </w:r>
      <w:r w:rsidR="00972D2B" w:rsidRPr="00972D2B">
        <w:rPr>
          <w:rFonts w:ascii="Times New Roman" w:eastAsia="Times New Roman" w:hAnsi="Times New Roman" w:cs="Times New Roman"/>
          <w:sz w:val="30"/>
          <w:szCs w:val="30"/>
          <w:lang w:eastAsia="ru-RU"/>
        </w:rPr>
        <w:t xml:space="preserve"> с нарушением основных качественных характеристик финансовой отчетности, которыми являются понятность, уместнос</w:t>
      </w:r>
      <w:r>
        <w:rPr>
          <w:rFonts w:ascii="Times New Roman" w:eastAsia="Times New Roman" w:hAnsi="Times New Roman" w:cs="Times New Roman"/>
          <w:sz w:val="30"/>
          <w:szCs w:val="30"/>
          <w:lang w:eastAsia="ru-RU"/>
        </w:rPr>
        <w:t>ть, надежность и сопоставимость.</w:t>
      </w:r>
    </w:p>
    <w:p w:rsidR="00F004F5" w:rsidRDefault="00F004F5" w:rsidP="00F004F5">
      <w:pPr>
        <w:spacing w:after="0" w:line="240" w:lineRule="auto"/>
        <w:rPr>
          <w:rFonts w:ascii="Times New Roman" w:eastAsia="Times New Roman" w:hAnsi="Times New Roman" w:cs="Times New Roman"/>
          <w:sz w:val="30"/>
          <w:szCs w:val="30"/>
          <w:lang w:eastAsia="ru-RU"/>
        </w:rPr>
      </w:pPr>
    </w:p>
    <w:p w:rsidR="007248E9" w:rsidRDefault="007248E9" w:rsidP="00F004F5">
      <w:pPr>
        <w:spacing w:after="0" w:line="240" w:lineRule="auto"/>
        <w:rPr>
          <w:rFonts w:ascii="Times New Roman" w:eastAsia="Times New Roman" w:hAnsi="Times New Roman" w:cs="Times New Roman"/>
          <w:sz w:val="30"/>
          <w:szCs w:val="30"/>
          <w:lang w:eastAsia="ru-RU"/>
        </w:rPr>
      </w:pPr>
    </w:p>
    <w:p w:rsidR="00E41113" w:rsidRPr="00D214B7" w:rsidRDefault="00E41113" w:rsidP="00F004F5">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Ревизионная комиссия АОКА.</w:t>
      </w:r>
    </w:p>
    <w:p w:rsidR="004915CE" w:rsidRDefault="004915CE"/>
    <w:sectPr w:rsidR="004915CE" w:rsidSect="006975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7"/>
    <w:rsid w:val="00051D21"/>
    <w:rsid w:val="000A67B9"/>
    <w:rsid w:val="00157014"/>
    <w:rsid w:val="00164127"/>
    <w:rsid w:val="001770C6"/>
    <w:rsid w:val="002775E7"/>
    <w:rsid w:val="003B36E6"/>
    <w:rsid w:val="00415C14"/>
    <w:rsid w:val="004438D3"/>
    <w:rsid w:val="0045619A"/>
    <w:rsid w:val="004915CE"/>
    <w:rsid w:val="004F23B9"/>
    <w:rsid w:val="004F4B38"/>
    <w:rsid w:val="005D53C7"/>
    <w:rsid w:val="00653042"/>
    <w:rsid w:val="0069751D"/>
    <w:rsid w:val="006F68C2"/>
    <w:rsid w:val="007248E9"/>
    <w:rsid w:val="00765CD0"/>
    <w:rsid w:val="00972D2B"/>
    <w:rsid w:val="00A2076D"/>
    <w:rsid w:val="00B552EF"/>
    <w:rsid w:val="00BA4E6B"/>
    <w:rsid w:val="00D214B7"/>
    <w:rsid w:val="00D35378"/>
    <w:rsid w:val="00DA7C27"/>
    <w:rsid w:val="00E41113"/>
    <w:rsid w:val="00EF6AF8"/>
    <w:rsid w:val="00F004F5"/>
    <w:rsid w:val="00FB037F"/>
    <w:rsid w:val="00FD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4B7"/>
    <w:rPr>
      <w:color w:val="0000FF"/>
      <w:u w:val="single"/>
    </w:rPr>
  </w:style>
  <w:style w:type="character" w:customStyle="1" w:styleId="10">
    <w:name w:val="Заголовок 1 Знак"/>
    <w:basedOn w:val="a0"/>
    <w:link w:val="1"/>
    <w:uiPriority w:val="9"/>
    <w:rsid w:val="005D53C7"/>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4561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4B7"/>
    <w:rPr>
      <w:color w:val="0000FF"/>
      <w:u w:val="single"/>
    </w:rPr>
  </w:style>
  <w:style w:type="character" w:customStyle="1" w:styleId="10">
    <w:name w:val="Заголовок 1 Знак"/>
    <w:basedOn w:val="a0"/>
    <w:link w:val="1"/>
    <w:uiPriority w:val="9"/>
    <w:rsid w:val="005D53C7"/>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45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60069">
      <w:bodyDiv w:val="1"/>
      <w:marLeft w:val="0"/>
      <w:marRight w:val="0"/>
      <w:marTop w:val="0"/>
      <w:marBottom w:val="0"/>
      <w:divBdr>
        <w:top w:val="none" w:sz="0" w:space="0" w:color="auto"/>
        <w:left w:val="none" w:sz="0" w:space="0" w:color="auto"/>
        <w:bottom w:val="none" w:sz="0" w:space="0" w:color="auto"/>
        <w:right w:val="none" w:sz="0" w:space="0" w:color="auto"/>
      </w:divBdr>
      <w:divsChild>
        <w:div w:id="1582713030">
          <w:marLeft w:val="0"/>
          <w:marRight w:val="0"/>
          <w:marTop w:val="0"/>
          <w:marBottom w:val="0"/>
          <w:divBdr>
            <w:top w:val="none" w:sz="0" w:space="0" w:color="auto"/>
            <w:left w:val="none" w:sz="0" w:space="0" w:color="auto"/>
            <w:bottom w:val="none" w:sz="0" w:space="0" w:color="auto"/>
            <w:right w:val="none" w:sz="0" w:space="0" w:color="auto"/>
          </w:divBdr>
          <w:divsChild>
            <w:div w:id="1600680140">
              <w:marLeft w:val="0"/>
              <w:marRight w:val="0"/>
              <w:marTop w:val="0"/>
              <w:marBottom w:val="0"/>
              <w:divBdr>
                <w:top w:val="none" w:sz="0" w:space="0" w:color="auto"/>
                <w:left w:val="none" w:sz="0" w:space="0" w:color="auto"/>
                <w:bottom w:val="none" w:sz="0" w:space="0" w:color="auto"/>
                <w:right w:val="none" w:sz="0" w:space="0" w:color="auto"/>
              </w:divBdr>
              <w:divsChild>
                <w:div w:id="20004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833">
          <w:marLeft w:val="0"/>
          <w:marRight w:val="0"/>
          <w:marTop w:val="0"/>
          <w:marBottom w:val="0"/>
          <w:divBdr>
            <w:top w:val="none" w:sz="0" w:space="0" w:color="auto"/>
            <w:left w:val="none" w:sz="0" w:space="0" w:color="auto"/>
            <w:bottom w:val="none" w:sz="0" w:space="0" w:color="auto"/>
            <w:right w:val="none" w:sz="0" w:space="0" w:color="auto"/>
          </w:divBdr>
        </w:div>
        <w:div w:id="931359307">
          <w:marLeft w:val="0"/>
          <w:marRight w:val="0"/>
          <w:marTop w:val="0"/>
          <w:marBottom w:val="0"/>
          <w:divBdr>
            <w:top w:val="none" w:sz="0" w:space="0" w:color="auto"/>
            <w:left w:val="none" w:sz="0" w:space="0" w:color="auto"/>
            <w:bottom w:val="none" w:sz="0" w:space="0" w:color="auto"/>
            <w:right w:val="none" w:sz="0" w:space="0" w:color="auto"/>
          </w:divBdr>
        </w:div>
        <w:div w:id="1832255894">
          <w:marLeft w:val="0"/>
          <w:marRight w:val="0"/>
          <w:marTop w:val="0"/>
          <w:marBottom w:val="0"/>
          <w:divBdr>
            <w:top w:val="none" w:sz="0" w:space="0" w:color="auto"/>
            <w:left w:val="none" w:sz="0" w:space="0" w:color="auto"/>
            <w:bottom w:val="none" w:sz="0" w:space="0" w:color="auto"/>
            <w:right w:val="none" w:sz="0" w:space="0" w:color="auto"/>
          </w:divBdr>
        </w:div>
        <w:div w:id="1707833091">
          <w:marLeft w:val="0"/>
          <w:marRight w:val="0"/>
          <w:marTop w:val="0"/>
          <w:marBottom w:val="0"/>
          <w:divBdr>
            <w:top w:val="none" w:sz="0" w:space="0" w:color="auto"/>
            <w:left w:val="none" w:sz="0" w:space="0" w:color="auto"/>
            <w:bottom w:val="none" w:sz="0" w:space="0" w:color="auto"/>
            <w:right w:val="none" w:sz="0" w:space="0" w:color="auto"/>
          </w:divBdr>
        </w:div>
        <w:div w:id="1817453551">
          <w:marLeft w:val="0"/>
          <w:marRight w:val="0"/>
          <w:marTop w:val="0"/>
          <w:marBottom w:val="0"/>
          <w:divBdr>
            <w:top w:val="none" w:sz="0" w:space="0" w:color="auto"/>
            <w:left w:val="none" w:sz="0" w:space="0" w:color="auto"/>
            <w:bottom w:val="none" w:sz="0" w:space="0" w:color="auto"/>
            <w:right w:val="none" w:sz="0" w:space="0" w:color="auto"/>
          </w:divBdr>
        </w:div>
        <w:div w:id="280109668">
          <w:marLeft w:val="0"/>
          <w:marRight w:val="0"/>
          <w:marTop w:val="0"/>
          <w:marBottom w:val="0"/>
          <w:divBdr>
            <w:top w:val="none" w:sz="0" w:space="0" w:color="auto"/>
            <w:left w:val="none" w:sz="0" w:space="0" w:color="auto"/>
            <w:bottom w:val="none" w:sz="0" w:space="0" w:color="auto"/>
            <w:right w:val="none" w:sz="0" w:space="0" w:color="auto"/>
          </w:divBdr>
        </w:div>
        <w:div w:id="1686400390">
          <w:marLeft w:val="0"/>
          <w:marRight w:val="0"/>
          <w:marTop w:val="0"/>
          <w:marBottom w:val="0"/>
          <w:divBdr>
            <w:top w:val="none" w:sz="0" w:space="0" w:color="auto"/>
            <w:left w:val="none" w:sz="0" w:space="0" w:color="auto"/>
            <w:bottom w:val="none" w:sz="0" w:space="0" w:color="auto"/>
            <w:right w:val="none" w:sz="0" w:space="0" w:color="auto"/>
          </w:divBdr>
        </w:div>
        <w:div w:id="1453479280">
          <w:marLeft w:val="0"/>
          <w:marRight w:val="0"/>
          <w:marTop w:val="0"/>
          <w:marBottom w:val="0"/>
          <w:divBdr>
            <w:top w:val="none" w:sz="0" w:space="0" w:color="auto"/>
            <w:left w:val="none" w:sz="0" w:space="0" w:color="auto"/>
            <w:bottom w:val="none" w:sz="0" w:space="0" w:color="auto"/>
            <w:right w:val="none" w:sz="0" w:space="0" w:color="auto"/>
          </w:divBdr>
        </w:div>
        <w:div w:id="1563253719">
          <w:marLeft w:val="0"/>
          <w:marRight w:val="0"/>
          <w:marTop w:val="0"/>
          <w:marBottom w:val="0"/>
          <w:divBdr>
            <w:top w:val="none" w:sz="0" w:space="0" w:color="auto"/>
            <w:left w:val="none" w:sz="0" w:space="0" w:color="auto"/>
            <w:bottom w:val="none" w:sz="0" w:space="0" w:color="auto"/>
            <w:right w:val="none" w:sz="0" w:space="0" w:color="auto"/>
          </w:divBdr>
        </w:div>
        <w:div w:id="2017921761">
          <w:marLeft w:val="0"/>
          <w:marRight w:val="0"/>
          <w:marTop w:val="0"/>
          <w:marBottom w:val="0"/>
          <w:divBdr>
            <w:top w:val="none" w:sz="0" w:space="0" w:color="auto"/>
            <w:left w:val="none" w:sz="0" w:space="0" w:color="auto"/>
            <w:bottom w:val="none" w:sz="0" w:space="0" w:color="auto"/>
            <w:right w:val="none" w:sz="0" w:space="0" w:color="auto"/>
          </w:divBdr>
        </w:div>
        <w:div w:id="1370690308">
          <w:marLeft w:val="0"/>
          <w:marRight w:val="0"/>
          <w:marTop w:val="0"/>
          <w:marBottom w:val="0"/>
          <w:divBdr>
            <w:top w:val="none" w:sz="0" w:space="0" w:color="auto"/>
            <w:left w:val="none" w:sz="0" w:space="0" w:color="auto"/>
            <w:bottom w:val="none" w:sz="0" w:space="0" w:color="auto"/>
            <w:right w:val="none" w:sz="0" w:space="0" w:color="auto"/>
          </w:divBdr>
        </w:div>
        <w:div w:id="115297665">
          <w:marLeft w:val="0"/>
          <w:marRight w:val="0"/>
          <w:marTop w:val="0"/>
          <w:marBottom w:val="0"/>
          <w:divBdr>
            <w:top w:val="none" w:sz="0" w:space="0" w:color="auto"/>
            <w:left w:val="none" w:sz="0" w:space="0" w:color="auto"/>
            <w:bottom w:val="none" w:sz="0" w:space="0" w:color="auto"/>
            <w:right w:val="none" w:sz="0" w:space="0" w:color="auto"/>
          </w:divBdr>
        </w:div>
        <w:div w:id="1551335024">
          <w:marLeft w:val="0"/>
          <w:marRight w:val="0"/>
          <w:marTop w:val="0"/>
          <w:marBottom w:val="0"/>
          <w:divBdr>
            <w:top w:val="none" w:sz="0" w:space="0" w:color="auto"/>
            <w:left w:val="none" w:sz="0" w:space="0" w:color="auto"/>
            <w:bottom w:val="none" w:sz="0" w:space="0" w:color="auto"/>
            <w:right w:val="none" w:sz="0" w:space="0" w:color="auto"/>
          </w:divBdr>
        </w:div>
        <w:div w:id="747314131">
          <w:marLeft w:val="0"/>
          <w:marRight w:val="0"/>
          <w:marTop w:val="0"/>
          <w:marBottom w:val="0"/>
          <w:divBdr>
            <w:top w:val="none" w:sz="0" w:space="0" w:color="auto"/>
            <w:left w:val="none" w:sz="0" w:space="0" w:color="auto"/>
            <w:bottom w:val="none" w:sz="0" w:space="0" w:color="auto"/>
            <w:right w:val="none" w:sz="0" w:space="0" w:color="auto"/>
          </w:divBdr>
        </w:div>
        <w:div w:id="259602666">
          <w:marLeft w:val="0"/>
          <w:marRight w:val="0"/>
          <w:marTop w:val="0"/>
          <w:marBottom w:val="0"/>
          <w:divBdr>
            <w:top w:val="none" w:sz="0" w:space="0" w:color="auto"/>
            <w:left w:val="none" w:sz="0" w:space="0" w:color="auto"/>
            <w:bottom w:val="none" w:sz="0" w:space="0" w:color="auto"/>
            <w:right w:val="none" w:sz="0" w:space="0" w:color="auto"/>
          </w:divBdr>
        </w:div>
        <w:div w:id="188641010">
          <w:marLeft w:val="0"/>
          <w:marRight w:val="0"/>
          <w:marTop w:val="0"/>
          <w:marBottom w:val="0"/>
          <w:divBdr>
            <w:top w:val="none" w:sz="0" w:space="0" w:color="auto"/>
            <w:left w:val="none" w:sz="0" w:space="0" w:color="auto"/>
            <w:bottom w:val="none" w:sz="0" w:space="0" w:color="auto"/>
            <w:right w:val="none" w:sz="0" w:space="0" w:color="auto"/>
          </w:divBdr>
        </w:div>
        <w:div w:id="1371300847">
          <w:marLeft w:val="0"/>
          <w:marRight w:val="0"/>
          <w:marTop w:val="0"/>
          <w:marBottom w:val="0"/>
          <w:divBdr>
            <w:top w:val="none" w:sz="0" w:space="0" w:color="auto"/>
            <w:left w:val="none" w:sz="0" w:space="0" w:color="auto"/>
            <w:bottom w:val="none" w:sz="0" w:space="0" w:color="auto"/>
            <w:right w:val="none" w:sz="0" w:space="0" w:color="auto"/>
          </w:divBdr>
        </w:div>
        <w:div w:id="1977371384">
          <w:marLeft w:val="0"/>
          <w:marRight w:val="0"/>
          <w:marTop w:val="0"/>
          <w:marBottom w:val="0"/>
          <w:divBdr>
            <w:top w:val="none" w:sz="0" w:space="0" w:color="auto"/>
            <w:left w:val="none" w:sz="0" w:space="0" w:color="auto"/>
            <w:bottom w:val="none" w:sz="0" w:space="0" w:color="auto"/>
            <w:right w:val="none" w:sz="0" w:space="0" w:color="auto"/>
          </w:divBdr>
        </w:div>
        <w:div w:id="770198608">
          <w:marLeft w:val="0"/>
          <w:marRight w:val="0"/>
          <w:marTop w:val="0"/>
          <w:marBottom w:val="0"/>
          <w:divBdr>
            <w:top w:val="none" w:sz="0" w:space="0" w:color="auto"/>
            <w:left w:val="none" w:sz="0" w:space="0" w:color="auto"/>
            <w:bottom w:val="none" w:sz="0" w:space="0" w:color="auto"/>
            <w:right w:val="none" w:sz="0" w:space="0" w:color="auto"/>
          </w:divBdr>
        </w:div>
        <w:div w:id="884636459">
          <w:marLeft w:val="0"/>
          <w:marRight w:val="0"/>
          <w:marTop w:val="0"/>
          <w:marBottom w:val="0"/>
          <w:divBdr>
            <w:top w:val="none" w:sz="0" w:space="0" w:color="auto"/>
            <w:left w:val="none" w:sz="0" w:space="0" w:color="auto"/>
            <w:bottom w:val="none" w:sz="0" w:space="0" w:color="auto"/>
            <w:right w:val="none" w:sz="0" w:space="0" w:color="auto"/>
          </w:divBdr>
        </w:div>
        <w:div w:id="1063679722">
          <w:marLeft w:val="0"/>
          <w:marRight w:val="0"/>
          <w:marTop w:val="0"/>
          <w:marBottom w:val="0"/>
          <w:divBdr>
            <w:top w:val="none" w:sz="0" w:space="0" w:color="auto"/>
            <w:left w:val="none" w:sz="0" w:space="0" w:color="auto"/>
            <w:bottom w:val="none" w:sz="0" w:space="0" w:color="auto"/>
            <w:right w:val="none" w:sz="0" w:space="0" w:color="auto"/>
          </w:divBdr>
        </w:div>
        <w:div w:id="402142333">
          <w:marLeft w:val="0"/>
          <w:marRight w:val="0"/>
          <w:marTop w:val="0"/>
          <w:marBottom w:val="0"/>
          <w:divBdr>
            <w:top w:val="none" w:sz="0" w:space="0" w:color="auto"/>
            <w:left w:val="none" w:sz="0" w:space="0" w:color="auto"/>
            <w:bottom w:val="none" w:sz="0" w:space="0" w:color="auto"/>
            <w:right w:val="none" w:sz="0" w:space="0" w:color="auto"/>
          </w:divBdr>
        </w:div>
        <w:div w:id="1015039728">
          <w:marLeft w:val="0"/>
          <w:marRight w:val="0"/>
          <w:marTop w:val="0"/>
          <w:marBottom w:val="0"/>
          <w:divBdr>
            <w:top w:val="none" w:sz="0" w:space="0" w:color="auto"/>
            <w:left w:val="none" w:sz="0" w:space="0" w:color="auto"/>
            <w:bottom w:val="none" w:sz="0" w:space="0" w:color="auto"/>
            <w:right w:val="none" w:sz="0" w:space="0" w:color="auto"/>
          </w:divBdr>
        </w:div>
        <w:div w:id="2020352951">
          <w:marLeft w:val="0"/>
          <w:marRight w:val="0"/>
          <w:marTop w:val="0"/>
          <w:marBottom w:val="0"/>
          <w:divBdr>
            <w:top w:val="none" w:sz="0" w:space="0" w:color="auto"/>
            <w:left w:val="none" w:sz="0" w:space="0" w:color="auto"/>
            <w:bottom w:val="none" w:sz="0" w:space="0" w:color="auto"/>
            <w:right w:val="none" w:sz="0" w:space="0" w:color="auto"/>
          </w:divBdr>
        </w:div>
        <w:div w:id="734209081">
          <w:marLeft w:val="0"/>
          <w:marRight w:val="0"/>
          <w:marTop w:val="0"/>
          <w:marBottom w:val="0"/>
          <w:divBdr>
            <w:top w:val="none" w:sz="0" w:space="0" w:color="auto"/>
            <w:left w:val="none" w:sz="0" w:space="0" w:color="auto"/>
            <w:bottom w:val="none" w:sz="0" w:space="0" w:color="auto"/>
            <w:right w:val="none" w:sz="0" w:space="0" w:color="auto"/>
          </w:divBdr>
        </w:div>
        <w:div w:id="679938792">
          <w:marLeft w:val="0"/>
          <w:marRight w:val="0"/>
          <w:marTop w:val="0"/>
          <w:marBottom w:val="0"/>
          <w:divBdr>
            <w:top w:val="none" w:sz="0" w:space="0" w:color="auto"/>
            <w:left w:val="none" w:sz="0" w:space="0" w:color="auto"/>
            <w:bottom w:val="none" w:sz="0" w:space="0" w:color="auto"/>
            <w:right w:val="none" w:sz="0" w:space="0" w:color="auto"/>
          </w:divBdr>
        </w:div>
        <w:div w:id="1823615979">
          <w:marLeft w:val="0"/>
          <w:marRight w:val="0"/>
          <w:marTop w:val="0"/>
          <w:marBottom w:val="0"/>
          <w:divBdr>
            <w:top w:val="none" w:sz="0" w:space="0" w:color="auto"/>
            <w:left w:val="none" w:sz="0" w:space="0" w:color="auto"/>
            <w:bottom w:val="none" w:sz="0" w:space="0" w:color="auto"/>
            <w:right w:val="none" w:sz="0" w:space="0" w:color="auto"/>
          </w:divBdr>
        </w:div>
        <w:div w:id="1572931322">
          <w:marLeft w:val="0"/>
          <w:marRight w:val="0"/>
          <w:marTop w:val="0"/>
          <w:marBottom w:val="0"/>
          <w:divBdr>
            <w:top w:val="none" w:sz="0" w:space="0" w:color="auto"/>
            <w:left w:val="none" w:sz="0" w:space="0" w:color="auto"/>
            <w:bottom w:val="none" w:sz="0" w:space="0" w:color="auto"/>
            <w:right w:val="none" w:sz="0" w:space="0" w:color="auto"/>
          </w:divBdr>
        </w:div>
        <w:div w:id="771168622">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
        <w:div w:id="1736315412">
          <w:marLeft w:val="0"/>
          <w:marRight w:val="0"/>
          <w:marTop w:val="0"/>
          <w:marBottom w:val="0"/>
          <w:divBdr>
            <w:top w:val="none" w:sz="0" w:space="0" w:color="auto"/>
            <w:left w:val="none" w:sz="0" w:space="0" w:color="auto"/>
            <w:bottom w:val="none" w:sz="0" w:space="0" w:color="auto"/>
            <w:right w:val="none" w:sz="0" w:space="0" w:color="auto"/>
          </w:divBdr>
        </w:div>
        <w:div w:id="699210040">
          <w:marLeft w:val="0"/>
          <w:marRight w:val="0"/>
          <w:marTop w:val="0"/>
          <w:marBottom w:val="0"/>
          <w:divBdr>
            <w:top w:val="none" w:sz="0" w:space="0" w:color="auto"/>
            <w:left w:val="none" w:sz="0" w:space="0" w:color="auto"/>
            <w:bottom w:val="none" w:sz="0" w:space="0" w:color="auto"/>
            <w:right w:val="none" w:sz="0" w:space="0" w:color="auto"/>
          </w:divBdr>
        </w:div>
        <w:div w:id="54671167">
          <w:marLeft w:val="0"/>
          <w:marRight w:val="0"/>
          <w:marTop w:val="0"/>
          <w:marBottom w:val="0"/>
          <w:divBdr>
            <w:top w:val="none" w:sz="0" w:space="0" w:color="auto"/>
            <w:left w:val="none" w:sz="0" w:space="0" w:color="auto"/>
            <w:bottom w:val="none" w:sz="0" w:space="0" w:color="auto"/>
            <w:right w:val="none" w:sz="0" w:space="0" w:color="auto"/>
          </w:divBdr>
        </w:div>
        <w:div w:id="2141414135">
          <w:marLeft w:val="0"/>
          <w:marRight w:val="0"/>
          <w:marTop w:val="0"/>
          <w:marBottom w:val="0"/>
          <w:divBdr>
            <w:top w:val="none" w:sz="0" w:space="0" w:color="auto"/>
            <w:left w:val="none" w:sz="0" w:space="0" w:color="auto"/>
            <w:bottom w:val="none" w:sz="0" w:space="0" w:color="auto"/>
            <w:right w:val="none" w:sz="0" w:space="0" w:color="auto"/>
          </w:divBdr>
        </w:div>
        <w:div w:id="1327130849">
          <w:marLeft w:val="0"/>
          <w:marRight w:val="0"/>
          <w:marTop w:val="0"/>
          <w:marBottom w:val="0"/>
          <w:divBdr>
            <w:top w:val="none" w:sz="0" w:space="0" w:color="auto"/>
            <w:left w:val="none" w:sz="0" w:space="0" w:color="auto"/>
            <w:bottom w:val="none" w:sz="0" w:space="0" w:color="auto"/>
            <w:right w:val="none" w:sz="0" w:space="0" w:color="auto"/>
          </w:divBdr>
        </w:div>
        <w:div w:id="529148857">
          <w:marLeft w:val="0"/>
          <w:marRight w:val="0"/>
          <w:marTop w:val="0"/>
          <w:marBottom w:val="0"/>
          <w:divBdr>
            <w:top w:val="none" w:sz="0" w:space="0" w:color="auto"/>
            <w:left w:val="none" w:sz="0" w:space="0" w:color="auto"/>
            <w:bottom w:val="none" w:sz="0" w:space="0" w:color="auto"/>
            <w:right w:val="none" w:sz="0" w:space="0" w:color="auto"/>
          </w:divBdr>
        </w:div>
        <w:div w:id="1536968882">
          <w:marLeft w:val="0"/>
          <w:marRight w:val="0"/>
          <w:marTop w:val="0"/>
          <w:marBottom w:val="0"/>
          <w:divBdr>
            <w:top w:val="none" w:sz="0" w:space="0" w:color="auto"/>
            <w:left w:val="none" w:sz="0" w:space="0" w:color="auto"/>
            <w:bottom w:val="none" w:sz="0" w:space="0" w:color="auto"/>
            <w:right w:val="none" w:sz="0" w:space="0" w:color="auto"/>
          </w:divBdr>
        </w:div>
        <w:div w:id="1713535760">
          <w:marLeft w:val="0"/>
          <w:marRight w:val="0"/>
          <w:marTop w:val="0"/>
          <w:marBottom w:val="0"/>
          <w:divBdr>
            <w:top w:val="none" w:sz="0" w:space="0" w:color="auto"/>
            <w:left w:val="none" w:sz="0" w:space="0" w:color="auto"/>
            <w:bottom w:val="none" w:sz="0" w:space="0" w:color="auto"/>
            <w:right w:val="none" w:sz="0" w:space="0" w:color="auto"/>
          </w:divBdr>
        </w:div>
        <w:div w:id="1050879857">
          <w:marLeft w:val="0"/>
          <w:marRight w:val="0"/>
          <w:marTop w:val="0"/>
          <w:marBottom w:val="0"/>
          <w:divBdr>
            <w:top w:val="none" w:sz="0" w:space="0" w:color="auto"/>
            <w:left w:val="none" w:sz="0" w:space="0" w:color="auto"/>
            <w:bottom w:val="none" w:sz="0" w:space="0" w:color="auto"/>
            <w:right w:val="none" w:sz="0" w:space="0" w:color="auto"/>
          </w:divBdr>
        </w:div>
        <w:div w:id="901259412">
          <w:marLeft w:val="0"/>
          <w:marRight w:val="0"/>
          <w:marTop w:val="0"/>
          <w:marBottom w:val="0"/>
          <w:divBdr>
            <w:top w:val="none" w:sz="0" w:space="0" w:color="auto"/>
            <w:left w:val="none" w:sz="0" w:space="0" w:color="auto"/>
            <w:bottom w:val="none" w:sz="0" w:space="0" w:color="auto"/>
            <w:right w:val="none" w:sz="0" w:space="0" w:color="auto"/>
          </w:divBdr>
        </w:div>
        <w:div w:id="1787652219">
          <w:marLeft w:val="0"/>
          <w:marRight w:val="0"/>
          <w:marTop w:val="0"/>
          <w:marBottom w:val="0"/>
          <w:divBdr>
            <w:top w:val="none" w:sz="0" w:space="0" w:color="auto"/>
            <w:left w:val="none" w:sz="0" w:space="0" w:color="auto"/>
            <w:bottom w:val="none" w:sz="0" w:space="0" w:color="auto"/>
            <w:right w:val="none" w:sz="0" w:space="0" w:color="auto"/>
          </w:divBdr>
        </w:div>
        <w:div w:id="1691031851">
          <w:marLeft w:val="0"/>
          <w:marRight w:val="0"/>
          <w:marTop w:val="0"/>
          <w:marBottom w:val="0"/>
          <w:divBdr>
            <w:top w:val="none" w:sz="0" w:space="0" w:color="auto"/>
            <w:left w:val="none" w:sz="0" w:space="0" w:color="auto"/>
            <w:bottom w:val="none" w:sz="0" w:space="0" w:color="auto"/>
            <w:right w:val="none" w:sz="0" w:space="0" w:color="auto"/>
          </w:divBdr>
        </w:div>
        <w:div w:id="275717513">
          <w:marLeft w:val="0"/>
          <w:marRight w:val="0"/>
          <w:marTop w:val="0"/>
          <w:marBottom w:val="0"/>
          <w:divBdr>
            <w:top w:val="none" w:sz="0" w:space="0" w:color="auto"/>
            <w:left w:val="none" w:sz="0" w:space="0" w:color="auto"/>
            <w:bottom w:val="none" w:sz="0" w:space="0" w:color="auto"/>
            <w:right w:val="none" w:sz="0" w:space="0" w:color="auto"/>
          </w:divBdr>
        </w:div>
        <w:div w:id="302783189">
          <w:marLeft w:val="0"/>
          <w:marRight w:val="0"/>
          <w:marTop w:val="0"/>
          <w:marBottom w:val="0"/>
          <w:divBdr>
            <w:top w:val="none" w:sz="0" w:space="0" w:color="auto"/>
            <w:left w:val="none" w:sz="0" w:space="0" w:color="auto"/>
            <w:bottom w:val="none" w:sz="0" w:space="0" w:color="auto"/>
            <w:right w:val="none" w:sz="0" w:space="0" w:color="auto"/>
          </w:divBdr>
        </w:div>
        <w:div w:id="1532257712">
          <w:marLeft w:val="0"/>
          <w:marRight w:val="0"/>
          <w:marTop w:val="0"/>
          <w:marBottom w:val="0"/>
          <w:divBdr>
            <w:top w:val="none" w:sz="0" w:space="0" w:color="auto"/>
            <w:left w:val="none" w:sz="0" w:space="0" w:color="auto"/>
            <w:bottom w:val="none" w:sz="0" w:space="0" w:color="auto"/>
            <w:right w:val="none" w:sz="0" w:space="0" w:color="auto"/>
          </w:divBdr>
        </w:div>
        <w:div w:id="1209537526">
          <w:marLeft w:val="0"/>
          <w:marRight w:val="0"/>
          <w:marTop w:val="0"/>
          <w:marBottom w:val="0"/>
          <w:divBdr>
            <w:top w:val="none" w:sz="0" w:space="0" w:color="auto"/>
            <w:left w:val="none" w:sz="0" w:space="0" w:color="auto"/>
            <w:bottom w:val="none" w:sz="0" w:space="0" w:color="auto"/>
            <w:right w:val="none" w:sz="0" w:space="0" w:color="auto"/>
          </w:divBdr>
        </w:div>
        <w:div w:id="1229805241">
          <w:marLeft w:val="0"/>
          <w:marRight w:val="0"/>
          <w:marTop w:val="0"/>
          <w:marBottom w:val="0"/>
          <w:divBdr>
            <w:top w:val="none" w:sz="0" w:space="0" w:color="auto"/>
            <w:left w:val="none" w:sz="0" w:space="0" w:color="auto"/>
            <w:bottom w:val="none" w:sz="0" w:space="0" w:color="auto"/>
            <w:right w:val="none" w:sz="0" w:space="0" w:color="auto"/>
          </w:divBdr>
        </w:div>
        <w:div w:id="185556530">
          <w:marLeft w:val="0"/>
          <w:marRight w:val="0"/>
          <w:marTop w:val="0"/>
          <w:marBottom w:val="0"/>
          <w:divBdr>
            <w:top w:val="none" w:sz="0" w:space="0" w:color="auto"/>
            <w:left w:val="none" w:sz="0" w:space="0" w:color="auto"/>
            <w:bottom w:val="none" w:sz="0" w:space="0" w:color="auto"/>
            <w:right w:val="none" w:sz="0" w:space="0" w:color="auto"/>
          </w:divBdr>
        </w:div>
        <w:div w:id="922836090">
          <w:marLeft w:val="0"/>
          <w:marRight w:val="0"/>
          <w:marTop w:val="0"/>
          <w:marBottom w:val="0"/>
          <w:divBdr>
            <w:top w:val="none" w:sz="0" w:space="0" w:color="auto"/>
            <w:left w:val="none" w:sz="0" w:space="0" w:color="auto"/>
            <w:bottom w:val="none" w:sz="0" w:space="0" w:color="auto"/>
            <w:right w:val="none" w:sz="0" w:space="0" w:color="auto"/>
          </w:divBdr>
        </w:div>
        <w:div w:id="1548760679">
          <w:marLeft w:val="0"/>
          <w:marRight w:val="0"/>
          <w:marTop w:val="0"/>
          <w:marBottom w:val="0"/>
          <w:divBdr>
            <w:top w:val="none" w:sz="0" w:space="0" w:color="auto"/>
            <w:left w:val="none" w:sz="0" w:space="0" w:color="auto"/>
            <w:bottom w:val="none" w:sz="0" w:space="0" w:color="auto"/>
            <w:right w:val="none" w:sz="0" w:space="0" w:color="auto"/>
          </w:divBdr>
        </w:div>
        <w:div w:id="680744537">
          <w:marLeft w:val="0"/>
          <w:marRight w:val="0"/>
          <w:marTop w:val="0"/>
          <w:marBottom w:val="0"/>
          <w:divBdr>
            <w:top w:val="none" w:sz="0" w:space="0" w:color="auto"/>
            <w:left w:val="none" w:sz="0" w:space="0" w:color="auto"/>
            <w:bottom w:val="none" w:sz="0" w:space="0" w:color="auto"/>
            <w:right w:val="none" w:sz="0" w:space="0" w:color="auto"/>
          </w:divBdr>
        </w:div>
        <w:div w:id="1220363322">
          <w:marLeft w:val="0"/>
          <w:marRight w:val="0"/>
          <w:marTop w:val="0"/>
          <w:marBottom w:val="0"/>
          <w:divBdr>
            <w:top w:val="none" w:sz="0" w:space="0" w:color="auto"/>
            <w:left w:val="none" w:sz="0" w:space="0" w:color="auto"/>
            <w:bottom w:val="none" w:sz="0" w:space="0" w:color="auto"/>
            <w:right w:val="none" w:sz="0" w:space="0" w:color="auto"/>
          </w:divBdr>
        </w:div>
        <w:div w:id="297758174">
          <w:marLeft w:val="0"/>
          <w:marRight w:val="0"/>
          <w:marTop w:val="0"/>
          <w:marBottom w:val="0"/>
          <w:divBdr>
            <w:top w:val="none" w:sz="0" w:space="0" w:color="auto"/>
            <w:left w:val="none" w:sz="0" w:space="0" w:color="auto"/>
            <w:bottom w:val="none" w:sz="0" w:space="0" w:color="auto"/>
            <w:right w:val="none" w:sz="0" w:space="0" w:color="auto"/>
          </w:divBdr>
        </w:div>
        <w:div w:id="365103781">
          <w:marLeft w:val="0"/>
          <w:marRight w:val="0"/>
          <w:marTop w:val="0"/>
          <w:marBottom w:val="0"/>
          <w:divBdr>
            <w:top w:val="none" w:sz="0" w:space="0" w:color="auto"/>
            <w:left w:val="none" w:sz="0" w:space="0" w:color="auto"/>
            <w:bottom w:val="none" w:sz="0" w:space="0" w:color="auto"/>
            <w:right w:val="none" w:sz="0" w:space="0" w:color="auto"/>
          </w:divBdr>
        </w:div>
        <w:div w:id="1419713709">
          <w:marLeft w:val="0"/>
          <w:marRight w:val="0"/>
          <w:marTop w:val="0"/>
          <w:marBottom w:val="0"/>
          <w:divBdr>
            <w:top w:val="none" w:sz="0" w:space="0" w:color="auto"/>
            <w:left w:val="none" w:sz="0" w:space="0" w:color="auto"/>
            <w:bottom w:val="none" w:sz="0" w:space="0" w:color="auto"/>
            <w:right w:val="none" w:sz="0" w:space="0" w:color="auto"/>
          </w:divBdr>
        </w:div>
        <w:div w:id="476342016">
          <w:marLeft w:val="0"/>
          <w:marRight w:val="0"/>
          <w:marTop w:val="0"/>
          <w:marBottom w:val="0"/>
          <w:divBdr>
            <w:top w:val="none" w:sz="0" w:space="0" w:color="auto"/>
            <w:left w:val="none" w:sz="0" w:space="0" w:color="auto"/>
            <w:bottom w:val="none" w:sz="0" w:space="0" w:color="auto"/>
            <w:right w:val="none" w:sz="0" w:space="0" w:color="auto"/>
          </w:divBdr>
        </w:div>
        <w:div w:id="375012655">
          <w:marLeft w:val="0"/>
          <w:marRight w:val="0"/>
          <w:marTop w:val="0"/>
          <w:marBottom w:val="0"/>
          <w:divBdr>
            <w:top w:val="none" w:sz="0" w:space="0" w:color="auto"/>
            <w:left w:val="none" w:sz="0" w:space="0" w:color="auto"/>
            <w:bottom w:val="none" w:sz="0" w:space="0" w:color="auto"/>
            <w:right w:val="none" w:sz="0" w:space="0" w:color="auto"/>
          </w:divBdr>
        </w:div>
        <w:div w:id="1575242323">
          <w:marLeft w:val="0"/>
          <w:marRight w:val="0"/>
          <w:marTop w:val="0"/>
          <w:marBottom w:val="0"/>
          <w:divBdr>
            <w:top w:val="none" w:sz="0" w:space="0" w:color="auto"/>
            <w:left w:val="none" w:sz="0" w:space="0" w:color="auto"/>
            <w:bottom w:val="none" w:sz="0" w:space="0" w:color="auto"/>
            <w:right w:val="none" w:sz="0" w:space="0" w:color="auto"/>
          </w:divBdr>
        </w:div>
        <w:div w:id="39284864">
          <w:marLeft w:val="0"/>
          <w:marRight w:val="0"/>
          <w:marTop w:val="0"/>
          <w:marBottom w:val="0"/>
          <w:divBdr>
            <w:top w:val="none" w:sz="0" w:space="0" w:color="auto"/>
            <w:left w:val="none" w:sz="0" w:space="0" w:color="auto"/>
            <w:bottom w:val="none" w:sz="0" w:space="0" w:color="auto"/>
            <w:right w:val="none" w:sz="0" w:space="0" w:color="auto"/>
          </w:divBdr>
        </w:div>
        <w:div w:id="2087073928">
          <w:marLeft w:val="0"/>
          <w:marRight w:val="0"/>
          <w:marTop w:val="0"/>
          <w:marBottom w:val="0"/>
          <w:divBdr>
            <w:top w:val="none" w:sz="0" w:space="0" w:color="auto"/>
            <w:left w:val="none" w:sz="0" w:space="0" w:color="auto"/>
            <w:bottom w:val="none" w:sz="0" w:space="0" w:color="auto"/>
            <w:right w:val="none" w:sz="0" w:space="0" w:color="auto"/>
          </w:divBdr>
        </w:div>
        <w:div w:id="1139150142">
          <w:marLeft w:val="0"/>
          <w:marRight w:val="0"/>
          <w:marTop w:val="0"/>
          <w:marBottom w:val="0"/>
          <w:divBdr>
            <w:top w:val="none" w:sz="0" w:space="0" w:color="auto"/>
            <w:left w:val="none" w:sz="0" w:space="0" w:color="auto"/>
            <w:bottom w:val="none" w:sz="0" w:space="0" w:color="auto"/>
            <w:right w:val="none" w:sz="0" w:space="0" w:color="auto"/>
          </w:divBdr>
        </w:div>
        <w:div w:id="32727837">
          <w:marLeft w:val="0"/>
          <w:marRight w:val="0"/>
          <w:marTop w:val="0"/>
          <w:marBottom w:val="0"/>
          <w:divBdr>
            <w:top w:val="none" w:sz="0" w:space="0" w:color="auto"/>
            <w:left w:val="none" w:sz="0" w:space="0" w:color="auto"/>
            <w:bottom w:val="none" w:sz="0" w:space="0" w:color="auto"/>
            <w:right w:val="none" w:sz="0" w:space="0" w:color="auto"/>
          </w:divBdr>
        </w:div>
        <w:div w:id="1898320913">
          <w:marLeft w:val="0"/>
          <w:marRight w:val="0"/>
          <w:marTop w:val="0"/>
          <w:marBottom w:val="0"/>
          <w:divBdr>
            <w:top w:val="none" w:sz="0" w:space="0" w:color="auto"/>
            <w:left w:val="none" w:sz="0" w:space="0" w:color="auto"/>
            <w:bottom w:val="none" w:sz="0" w:space="0" w:color="auto"/>
            <w:right w:val="none" w:sz="0" w:space="0" w:color="auto"/>
          </w:divBdr>
        </w:div>
        <w:div w:id="1581208840">
          <w:marLeft w:val="0"/>
          <w:marRight w:val="0"/>
          <w:marTop w:val="0"/>
          <w:marBottom w:val="0"/>
          <w:divBdr>
            <w:top w:val="none" w:sz="0" w:space="0" w:color="auto"/>
            <w:left w:val="none" w:sz="0" w:space="0" w:color="auto"/>
            <w:bottom w:val="none" w:sz="0" w:space="0" w:color="auto"/>
            <w:right w:val="none" w:sz="0" w:space="0" w:color="auto"/>
          </w:divBdr>
        </w:div>
        <w:div w:id="1120105583">
          <w:marLeft w:val="0"/>
          <w:marRight w:val="0"/>
          <w:marTop w:val="0"/>
          <w:marBottom w:val="0"/>
          <w:divBdr>
            <w:top w:val="none" w:sz="0" w:space="0" w:color="auto"/>
            <w:left w:val="none" w:sz="0" w:space="0" w:color="auto"/>
            <w:bottom w:val="none" w:sz="0" w:space="0" w:color="auto"/>
            <w:right w:val="none" w:sz="0" w:space="0" w:color="auto"/>
          </w:divBdr>
        </w:div>
        <w:div w:id="21976246">
          <w:marLeft w:val="0"/>
          <w:marRight w:val="0"/>
          <w:marTop w:val="0"/>
          <w:marBottom w:val="0"/>
          <w:divBdr>
            <w:top w:val="none" w:sz="0" w:space="0" w:color="auto"/>
            <w:left w:val="none" w:sz="0" w:space="0" w:color="auto"/>
            <w:bottom w:val="none" w:sz="0" w:space="0" w:color="auto"/>
            <w:right w:val="none" w:sz="0" w:space="0" w:color="auto"/>
          </w:divBdr>
        </w:div>
        <w:div w:id="1589997106">
          <w:marLeft w:val="0"/>
          <w:marRight w:val="0"/>
          <w:marTop w:val="0"/>
          <w:marBottom w:val="0"/>
          <w:divBdr>
            <w:top w:val="none" w:sz="0" w:space="0" w:color="auto"/>
            <w:left w:val="none" w:sz="0" w:space="0" w:color="auto"/>
            <w:bottom w:val="none" w:sz="0" w:space="0" w:color="auto"/>
            <w:right w:val="none" w:sz="0" w:space="0" w:color="auto"/>
          </w:divBdr>
        </w:div>
        <w:div w:id="694313112">
          <w:marLeft w:val="0"/>
          <w:marRight w:val="0"/>
          <w:marTop w:val="0"/>
          <w:marBottom w:val="0"/>
          <w:divBdr>
            <w:top w:val="none" w:sz="0" w:space="0" w:color="auto"/>
            <w:left w:val="none" w:sz="0" w:space="0" w:color="auto"/>
            <w:bottom w:val="none" w:sz="0" w:space="0" w:color="auto"/>
            <w:right w:val="none" w:sz="0" w:space="0" w:color="auto"/>
          </w:divBdr>
        </w:div>
        <w:div w:id="1574201215">
          <w:marLeft w:val="0"/>
          <w:marRight w:val="0"/>
          <w:marTop w:val="0"/>
          <w:marBottom w:val="0"/>
          <w:divBdr>
            <w:top w:val="none" w:sz="0" w:space="0" w:color="auto"/>
            <w:left w:val="none" w:sz="0" w:space="0" w:color="auto"/>
            <w:bottom w:val="none" w:sz="0" w:space="0" w:color="auto"/>
            <w:right w:val="none" w:sz="0" w:space="0" w:color="auto"/>
          </w:divBdr>
        </w:div>
        <w:div w:id="741365776">
          <w:marLeft w:val="0"/>
          <w:marRight w:val="0"/>
          <w:marTop w:val="0"/>
          <w:marBottom w:val="0"/>
          <w:divBdr>
            <w:top w:val="none" w:sz="0" w:space="0" w:color="auto"/>
            <w:left w:val="none" w:sz="0" w:space="0" w:color="auto"/>
            <w:bottom w:val="none" w:sz="0" w:space="0" w:color="auto"/>
            <w:right w:val="none" w:sz="0" w:space="0" w:color="auto"/>
          </w:divBdr>
        </w:div>
        <w:div w:id="1958944360">
          <w:marLeft w:val="0"/>
          <w:marRight w:val="0"/>
          <w:marTop w:val="0"/>
          <w:marBottom w:val="0"/>
          <w:divBdr>
            <w:top w:val="none" w:sz="0" w:space="0" w:color="auto"/>
            <w:left w:val="none" w:sz="0" w:space="0" w:color="auto"/>
            <w:bottom w:val="none" w:sz="0" w:space="0" w:color="auto"/>
            <w:right w:val="none" w:sz="0" w:space="0" w:color="auto"/>
          </w:divBdr>
        </w:div>
        <w:div w:id="93522314">
          <w:marLeft w:val="0"/>
          <w:marRight w:val="0"/>
          <w:marTop w:val="0"/>
          <w:marBottom w:val="0"/>
          <w:divBdr>
            <w:top w:val="none" w:sz="0" w:space="0" w:color="auto"/>
            <w:left w:val="none" w:sz="0" w:space="0" w:color="auto"/>
            <w:bottom w:val="none" w:sz="0" w:space="0" w:color="auto"/>
            <w:right w:val="none" w:sz="0" w:space="0" w:color="auto"/>
          </w:divBdr>
        </w:div>
        <w:div w:id="280765595">
          <w:marLeft w:val="0"/>
          <w:marRight w:val="0"/>
          <w:marTop w:val="0"/>
          <w:marBottom w:val="0"/>
          <w:divBdr>
            <w:top w:val="none" w:sz="0" w:space="0" w:color="auto"/>
            <w:left w:val="none" w:sz="0" w:space="0" w:color="auto"/>
            <w:bottom w:val="none" w:sz="0" w:space="0" w:color="auto"/>
            <w:right w:val="none" w:sz="0" w:space="0" w:color="auto"/>
          </w:divBdr>
        </w:div>
        <w:div w:id="1569000349">
          <w:marLeft w:val="0"/>
          <w:marRight w:val="0"/>
          <w:marTop w:val="0"/>
          <w:marBottom w:val="0"/>
          <w:divBdr>
            <w:top w:val="none" w:sz="0" w:space="0" w:color="auto"/>
            <w:left w:val="none" w:sz="0" w:space="0" w:color="auto"/>
            <w:bottom w:val="none" w:sz="0" w:space="0" w:color="auto"/>
            <w:right w:val="none" w:sz="0" w:space="0" w:color="auto"/>
          </w:divBdr>
        </w:div>
        <w:div w:id="573786271">
          <w:marLeft w:val="0"/>
          <w:marRight w:val="0"/>
          <w:marTop w:val="0"/>
          <w:marBottom w:val="0"/>
          <w:divBdr>
            <w:top w:val="none" w:sz="0" w:space="0" w:color="auto"/>
            <w:left w:val="none" w:sz="0" w:space="0" w:color="auto"/>
            <w:bottom w:val="none" w:sz="0" w:space="0" w:color="auto"/>
            <w:right w:val="none" w:sz="0" w:space="0" w:color="auto"/>
          </w:divBdr>
        </w:div>
        <w:div w:id="278297805">
          <w:marLeft w:val="0"/>
          <w:marRight w:val="0"/>
          <w:marTop w:val="0"/>
          <w:marBottom w:val="0"/>
          <w:divBdr>
            <w:top w:val="none" w:sz="0" w:space="0" w:color="auto"/>
            <w:left w:val="none" w:sz="0" w:space="0" w:color="auto"/>
            <w:bottom w:val="none" w:sz="0" w:space="0" w:color="auto"/>
            <w:right w:val="none" w:sz="0" w:space="0" w:color="auto"/>
          </w:divBdr>
        </w:div>
        <w:div w:id="2119326666">
          <w:marLeft w:val="0"/>
          <w:marRight w:val="0"/>
          <w:marTop w:val="0"/>
          <w:marBottom w:val="0"/>
          <w:divBdr>
            <w:top w:val="none" w:sz="0" w:space="0" w:color="auto"/>
            <w:left w:val="none" w:sz="0" w:space="0" w:color="auto"/>
            <w:bottom w:val="none" w:sz="0" w:space="0" w:color="auto"/>
            <w:right w:val="none" w:sz="0" w:space="0" w:color="auto"/>
          </w:divBdr>
        </w:div>
        <w:div w:id="2135755087">
          <w:marLeft w:val="0"/>
          <w:marRight w:val="0"/>
          <w:marTop w:val="0"/>
          <w:marBottom w:val="0"/>
          <w:divBdr>
            <w:top w:val="none" w:sz="0" w:space="0" w:color="auto"/>
            <w:left w:val="none" w:sz="0" w:space="0" w:color="auto"/>
            <w:bottom w:val="none" w:sz="0" w:space="0" w:color="auto"/>
            <w:right w:val="none" w:sz="0" w:space="0" w:color="auto"/>
          </w:divBdr>
        </w:div>
        <w:div w:id="553464981">
          <w:marLeft w:val="0"/>
          <w:marRight w:val="0"/>
          <w:marTop w:val="0"/>
          <w:marBottom w:val="0"/>
          <w:divBdr>
            <w:top w:val="none" w:sz="0" w:space="0" w:color="auto"/>
            <w:left w:val="none" w:sz="0" w:space="0" w:color="auto"/>
            <w:bottom w:val="none" w:sz="0" w:space="0" w:color="auto"/>
            <w:right w:val="none" w:sz="0" w:space="0" w:color="auto"/>
          </w:divBdr>
        </w:div>
        <w:div w:id="1350378490">
          <w:marLeft w:val="0"/>
          <w:marRight w:val="0"/>
          <w:marTop w:val="0"/>
          <w:marBottom w:val="0"/>
          <w:divBdr>
            <w:top w:val="none" w:sz="0" w:space="0" w:color="auto"/>
            <w:left w:val="none" w:sz="0" w:space="0" w:color="auto"/>
            <w:bottom w:val="none" w:sz="0" w:space="0" w:color="auto"/>
            <w:right w:val="none" w:sz="0" w:space="0" w:color="auto"/>
          </w:divBdr>
        </w:div>
        <w:div w:id="775947159">
          <w:marLeft w:val="0"/>
          <w:marRight w:val="0"/>
          <w:marTop w:val="0"/>
          <w:marBottom w:val="0"/>
          <w:divBdr>
            <w:top w:val="none" w:sz="0" w:space="0" w:color="auto"/>
            <w:left w:val="none" w:sz="0" w:space="0" w:color="auto"/>
            <w:bottom w:val="none" w:sz="0" w:space="0" w:color="auto"/>
            <w:right w:val="none" w:sz="0" w:space="0" w:color="auto"/>
          </w:divBdr>
        </w:div>
        <w:div w:id="775177624">
          <w:marLeft w:val="0"/>
          <w:marRight w:val="0"/>
          <w:marTop w:val="0"/>
          <w:marBottom w:val="0"/>
          <w:divBdr>
            <w:top w:val="none" w:sz="0" w:space="0" w:color="auto"/>
            <w:left w:val="none" w:sz="0" w:space="0" w:color="auto"/>
            <w:bottom w:val="none" w:sz="0" w:space="0" w:color="auto"/>
            <w:right w:val="none" w:sz="0" w:space="0" w:color="auto"/>
          </w:divBdr>
        </w:div>
        <w:div w:id="1895777999">
          <w:marLeft w:val="0"/>
          <w:marRight w:val="0"/>
          <w:marTop w:val="0"/>
          <w:marBottom w:val="0"/>
          <w:divBdr>
            <w:top w:val="none" w:sz="0" w:space="0" w:color="auto"/>
            <w:left w:val="none" w:sz="0" w:space="0" w:color="auto"/>
            <w:bottom w:val="none" w:sz="0" w:space="0" w:color="auto"/>
            <w:right w:val="none" w:sz="0" w:space="0" w:color="auto"/>
          </w:divBdr>
        </w:div>
        <w:div w:id="581640682">
          <w:marLeft w:val="0"/>
          <w:marRight w:val="0"/>
          <w:marTop w:val="0"/>
          <w:marBottom w:val="0"/>
          <w:divBdr>
            <w:top w:val="none" w:sz="0" w:space="0" w:color="auto"/>
            <w:left w:val="none" w:sz="0" w:space="0" w:color="auto"/>
            <w:bottom w:val="none" w:sz="0" w:space="0" w:color="auto"/>
            <w:right w:val="none" w:sz="0" w:space="0" w:color="auto"/>
          </w:divBdr>
        </w:div>
        <w:div w:id="374820385">
          <w:marLeft w:val="0"/>
          <w:marRight w:val="0"/>
          <w:marTop w:val="0"/>
          <w:marBottom w:val="0"/>
          <w:divBdr>
            <w:top w:val="none" w:sz="0" w:space="0" w:color="auto"/>
            <w:left w:val="none" w:sz="0" w:space="0" w:color="auto"/>
            <w:bottom w:val="none" w:sz="0" w:space="0" w:color="auto"/>
            <w:right w:val="none" w:sz="0" w:space="0" w:color="auto"/>
          </w:divBdr>
        </w:div>
        <w:div w:id="1421219402">
          <w:marLeft w:val="0"/>
          <w:marRight w:val="0"/>
          <w:marTop w:val="0"/>
          <w:marBottom w:val="0"/>
          <w:divBdr>
            <w:top w:val="none" w:sz="0" w:space="0" w:color="auto"/>
            <w:left w:val="none" w:sz="0" w:space="0" w:color="auto"/>
            <w:bottom w:val="none" w:sz="0" w:space="0" w:color="auto"/>
            <w:right w:val="none" w:sz="0" w:space="0" w:color="auto"/>
          </w:divBdr>
        </w:div>
        <w:div w:id="870915258">
          <w:marLeft w:val="0"/>
          <w:marRight w:val="0"/>
          <w:marTop w:val="0"/>
          <w:marBottom w:val="0"/>
          <w:divBdr>
            <w:top w:val="none" w:sz="0" w:space="0" w:color="auto"/>
            <w:left w:val="none" w:sz="0" w:space="0" w:color="auto"/>
            <w:bottom w:val="none" w:sz="0" w:space="0" w:color="auto"/>
            <w:right w:val="none" w:sz="0" w:space="0" w:color="auto"/>
          </w:divBdr>
        </w:div>
        <w:div w:id="215776968">
          <w:marLeft w:val="0"/>
          <w:marRight w:val="0"/>
          <w:marTop w:val="0"/>
          <w:marBottom w:val="0"/>
          <w:divBdr>
            <w:top w:val="none" w:sz="0" w:space="0" w:color="auto"/>
            <w:left w:val="none" w:sz="0" w:space="0" w:color="auto"/>
            <w:bottom w:val="none" w:sz="0" w:space="0" w:color="auto"/>
            <w:right w:val="none" w:sz="0" w:space="0" w:color="auto"/>
          </w:divBdr>
        </w:div>
        <w:div w:id="1563369023">
          <w:marLeft w:val="0"/>
          <w:marRight w:val="0"/>
          <w:marTop w:val="0"/>
          <w:marBottom w:val="0"/>
          <w:divBdr>
            <w:top w:val="none" w:sz="0" w:space="0" w:color="auto"/>
            <w:left w:val="none" w:sz="0" w:space="0" w:color="auto"/>
            <w:bottom w:val="none" w:sz="0" w:space="0" w:color="auto"/>
            <w:right w:val="none" w:sz="0" w:space="0" w:color="auto"/>
          </w:divBdr>
        </w:div>
        <w:div w:id="1497920845">
          <w:marLeft w:val="0"/>
          <w:marRight w:val="0"/>
          <w:marTop w:val="0"/>
          <w:marBottom w:val="0"/>
          <w:divBdr>
            <w:top w:val="none" w:sz="0" w:space="0" w:color="auto"/>
            <w:left w:val="none" w:sz="0" w:space="0" w:color="auto"/>
            <w:bottom w:val="none" w:sz="0" w:space="0" w:color="auto"/>
            <w:right w:val="none" w:sz="0" w:space="0" w:color="auto"/>
          </w:divBdr>
        </w:div>
        <w:div w:id="999310881">
          <w:marLeft w:val="0"/>
          <w:marRight w:val="0"/>
          <w:marTop w:val="0"/>
          <w:marBottom w:val="0"/>
          <w:divBdr>
            <w:top w:val="none" w:sz="0" w:space="0" w:color="auto"/>
            <w:left w:val="none" w:sz="0" w:space="0" w:color="auto"/>
            <w:bottom w:val="none" w:sz="0" w:space="0" w:color="auto"/>
            <w:right w:val="none" w:sz="0" w:space="0" w:color="auto"/>
          </w:divBdr>
        </w:div>
        <w:div w:id="1781417080">
          <w:marLeft w:val="0"/>
          <w:marRight w:val="0"/>
          <w:marTop w:val="0"/>
          <w:marBottom w:val="0"/>
          <w:divBdr>
            <w:top w:val="none" w:sz="0" w:space="0" w:color="auto"/>
            <w:left w:val="none" w:sz="0" w:space="0" w:color="auto"/>
            <w:bottom w:val="none" w:sz="0" w:space="0" w:color="auto"/>
            <w:right w:val="none" w:sz="0" w:space="0" w:color="auto"/>
          </w:divBdr>
        </w:div>
        <w:div w:id="1015769248">
          <w:marLeft w:val="0"/>
          <w:marRight w:val="0"/>
          <w:marTop w:val="0"/>
          <w:marBottom w:val="0"/>
          <w:divBdr>
            <w:top w:val="none" w:sz="0" w:space="0" w:color="auto"/>
            <w:left w:val="none" w:sz="0" w:space="0" w:color="auto"/>
            <w:bottom w:val="none" w:sz="0" w:space="0" w:color="auto"/>
            <w:right w:val="none" w:sz="0" w:space="0" w:color="auto"/>
          </w:divBdr>
        </w:div>
        <w:div w:id="2079789207">
          <w:marLeft w:val="0"/>
          <w:marRight w:val="0"/>
          <w:marTop w:val="0"/>
          <w:marBottom w:val="0"/>
          <w:divBdr>
            <w:top w:val="none" w:sz="0" w:space="0" w:color="auto"/>
            <w:left w:val="none" w:sz="0" w:space="0" w:color="auto"/>
            <w:bottom w:val="none" w:sz="0" w:space="0" w:color="auto"/>
            <w:right w:val="none" w:sz="0" w:space="0" w:color="auto"/>
          </w:divBdr>
        </w:div>
        <w:div w:id="1984920412">
          <w:marLeft w:val="0"/>
          <w:marRight w:val="0"/>
          <w:marTop w:val="0"/>
          <w:marBottom w:val="0"/>
          <w:divBdr>
            <w:top w:val="none" w:sz="0" w:space="0" w:color="auto"/>
            <w:left w:val="none" w:sz="0" w:space="0" w:color="auto"/>
            <w:bottom w:val="none" w:sz="0" w:space="0" w:color="auto"/>
            <w:right w:val="none" w:sz="0" w:space="0" w:color="auto"/>
          </w:divBdr>
        </w:div>
        <w:div w:id="602693427">
          <w:marLeft w:val="0"/>
          <w:marRight w:val="0"/>
          <w:marTop w:val="0"/>
          <w:marBottom w:val="0"/>
          <w:divBdr>
            <w:top w:val="none" w:sz="0" w:space="0" w:color="auto"/>
            <w:left w:val="none" w:sz="0" w:space="0" w:color="auto"/>
            <w:bottom w:val="none" w:sz="0" w:space="0" w:color="auto"/>
            <w:right w:val="none" w:sz="0" w:space="0" w:color="auto"/>
          </w:divBdr>
        </w:div>
        <w:div w:id="997074132">
          <w:marLeft w:val="0"/>
          <w:marRight w:val="0"/>
          <w:marTop w:val="0"/>
          <w:marBottom w:val="0"/>
          <w:divBdr>
            <w:top w:val="none" w:sz="0" w:space="0" w:color="auto"/>
            <w:left w:val="none" w:sz="0" w:space="0" w:color="auto"/>
            <w:bottom w:val="none" w:sz="0" w:space="0" w:color="auto"/>
            <w:right w:val="none" w:sz="0" w:space="0" w:color="auto"/>
          </w:divBdr>
        </w:div>
        <w:div w:id="1575816657">
          <w:marLeft w:val="0"/>
          <w:marRight w:val="0"/>
          <w:marTop w:val="0"/>
          <w:marBottom w:val="0"/>
          <w:divBdr>
            <w:top w:val="none" w:sz="0" w:space="0" w:color="auto"/>
            <w:left w:val="none" w:sz="0" w:space="0" w:color="auto"/>
            <w:bottom w:val="none" w:sz="0" w:space="0" w:color="auto"/>
            <w:right w:val="none" w:sz="0" w:space="0" w:color="auto"/>
          </w:divBdr>
        </w:div>
        <w:div w:id="144591309">
          <w:marLeft w:val="0"/>
          <w:marRight w:val="0"/>
          <w:marTop w:val="0"/>
          <w:marBottom w:val="0"/>
          <w:divBdr>
            <w:top w:val="none" w:sz="0" w:space="0" w:color="auto"/>
            <w:left w:val="none" w:sz="0" w:space="0" w:color="auto"/>
            <w:bottom w:val="none" w:sz="0" w:space="0" w:color="auto"/>
            <w:right w:val="none" w:sz="0" w:space="0" w:color="auto"/>
          </w:divBdr>
        </w:div>
        <w:div w:id="1599748915">
          <w:marLeft w:val="0"/>
          <w:marRight w:val="0"/>
          <w:marTop w:val="0"/>
          <w:marBottom w:val="0"/>
          <w:divBdr>
            <w:top w:val="none" w:sz="0" w:space="0" w:color="auto"/>
            <w:left w:val="none" w:sz="0" w:space="0" w:color="auto"/>
            <w:bottom w:val="none" w:sz="0" w:space="0" w:color="auto"/>
            <w:right w:val="none" w:sz="0" w:space="0" w:color="auto"/>
          </w:divBdr>
        </w:div>
        <w:div w:id="773673581">
          <w:marLeft w:val="0"/>
          <w:marRight w:val="0"/>
          <w:marTop w:val="0"/>
          <w:marBottom w:val="0"/>
          <w:divBdr>
            <w:top w:val="none" w:sz="0" w:space="0" w:color="auto"/>
            <w:left w:val="none" w:sz="0" w:space="0" w:color="auto"/>
            <w:bottom w:val="none" w:sz="0" w:space="0" w:color="auto"/>
            <w:right w:val="none" w:sz="0" w:space="0" w:color="auto"/>
          </w:divBdr>
        </w:div>
        <w:div w:id="851332828">
          <w:marLeft w:val="0"/>
          <w:marRight w:val="0"/>
          <w:marTop w:val="0"/>
          <w:marBottom w:val="0"/>
          <w:divBdr>
            <w:top w:val="none" w:sz="0" w:space="0" w:color="auto"/>
            <w:left w:val="none" w:sz="0" w:space="0" w:color="auto"/>
            <w:bottom w:val="none" w:sz="0" w:space="0" w:color="auto"/>
            <w:right w:val="none" w:sz="0" w:space="0" w:color="auto"/>
          </w:divBdr>
        </w:div>
        <w:div w:id="1534074291">
          <w:marLeft w:val="0"/>
          <w:marRight w:val="0"/>
          <w:marTop w:val="0"/>
          <w:marBottom w:val="0"/>
          <w:divBdr>
            <w:top w:val="none" w:sz="0" w:space="0" w:color="auto"/>
            <w:left w:val="none" w:sz="0" w:space="0" w:color="auto"/>
            <w:bottom w:val="none" w:sz="0" w:space="0" w:color="auto"/>
            <w:right w:val="none" w:sz="0" w:space="0" w:color="auto"/>
          </w:divBdr>
        </w:div>
        <w:div w:id="1597982238">
          <w:marLeft w:val="0"/>
          <w:marRight w:val="0"/>
          <w:marTop w:val="0"/>
          <w:marBottom w:val="0"/>
          <w:divBdr>
            <w:top w:val="none" w:sz="0" w:space="0" w:color="auto"/>
            <w:left w:val="none" w:sz="0" w:space="0" w:color="auto"/>
            <w:bottom w:val="none" w:sz="0" w:space="0" w:color="auto"/>
            <w:right w:val="none" w:sz="0" w:space="0" w:color="auto"/>
          </w:divBdr>
        </w:div>
        <w:div w:id="328141341">
          <w:marLeft w:val="0"/>
          <w:marRight w:val="0"/>
          <w:marTop w:val="0"/>
          <w:marBottom w:val="0"/>
          <w:divBdr>
            <w:top w:val="none" w:sz="0" w:space="0" w:color="auto"/>
            <w:left w:val="none" w:sz="0" w:space="0" w:color="auto"/>
            <w:bottom w:val="none" w:sz="0" w:space="0" w:color="auto"/>
            <w:right w:val="none" w:sz="0" w:space="0" w:color="auto"/>
          </w:divBdr>
        </w:div>
        <w:div w:id="2126650919">
          <w:marLeft w:val="0"/>
          <w:marRight w:val="0"/>
          <w:marTop w:val="0"/>
          <w:marBottom w:val="0"/>
          <w:divBdr>
            <w:top w:val="none" w:sz="0" w:space="0" w:color="auto"/>
            <w:left w:val="none" w:sz="0" w:space="0" w:color="auto"/>
            <w:bottom w:val="none" w:sz="0" w:space="0" w:color="auto"/>
            <w:right w:val="none" w:sz="0" w:space="0" w:color="auto"/>
          </w:divBdr>
        </w:div>
        <w:div w:id="1359550414">
          <w:marLeft w:val="0"/>
          <w:marRight w:val="0"/>
          <w:marTop w:val="0"/>
          <w:marBottom w:val="0"/>
          <w:divBdr>
            <w:top w:val="none" w:sz="0" w:space="0" w:color="auto"/>
            <w:left w:val="none" w:sz="0" w:space="0" w:color="auto"/>
            <w:bottom w:val="none" w:sz="0" w:space="0" w:color="auto"/>
            <w:right w:val="none" w:sz="0" w:space="0" w:color="auto"/>
          </w:divBdr>
        </w:div>
        <w:div w:id="1502500878">
          <w:marLeft w:val="0"/>
          <w:marRight w:val="0"/>
          <w:marTop w:val="0"/>
          <w:marBottom w:val="0"/>
          <w:divBdr>
            <w:top w:val="none" w:sz="0" w:space="0" w:color="auto"/>
            <w:left w:val="none" w:sz="0" w:space="0" w:color="auto"/>
            <w:bottom w:val="none" w:sz="0" w:space="0" w:color="auto"/>
            <w:right w:val="none" w:sz="0" w:space="0" w:color="auto"/>
          </w:divBdr>
        </w:div>
        <w:div w:id="959192177">
          <w:marLeft w:val="0"/>
          <w:marRight w:val="0"/>
          <w:marTop w:val="0"/>
          <w:marBottom w:val="0"/>
          <w:divBdr>
            <w:top w:val="none" w:sz="0" w:space="0" w:color="auto"/>
            <w:left w:val="none" w:sz="0" w:space="0" w:color="auto"/>
            <w:bottom w:val="none" w:sz="0" w:space="0" w:color="auto"/>
            <w:right w:val="none" w:sz="0" w:space="0" w:color="auto"/>
          </w:divBdr>
        </w:div>
        <w:div w:id="977607430">
          <w:marLeft w:val="0"/>
          <w:marRight w:val="0"/>
          <w:marTop w:val="0"/>
          <w:marBottom w:val="0"/>
          <w:divBdr>
            <w:top w:val="none" w:sz="0" w:space="0" w:color="auto"/>
            <w:left w:val="none" w:sz="0" w:space="0" w:color="auto"/>
            <w:bottom w:val="none" w:sz="0" w:space="0" w:color="auto"/>
            <w:right w:val="none" w:sz="0" w:space="0" w:color="auto"/>
          </w:divBdr>
        </w:div>
        <w:div w:id="1471704056">
          <w:marLeft w:val="0"/>
          <w:marRight w:val="0"/>
          <w:marTop w:val="0"/>
          <w:marBottom w:val="0"/>
          <w:divBdr>
            <w:top w:val="none" w:sz="0" w:space="0" w:color="auto"/>
            <w:left w:val="none" w:sz="0" w:space="0" w:color="auto"/>
            <w:bottom w:val="none" w:sz="0" w:space="0" w:color="auto"/>
            <w:right w:val="none" w:sz="0" w:space="0" w:color="auto"/>
          </w:divBdr>
        </w:div>
        <w:div w:id="800614259">
          <w:marLeft w:val="0"/>
          <w:marRight w:val="0"/>
          <w:marTop w:val="0"/>
          <w:marBottom w:val="0"/>
          <w:divBdr>
            <w:top w:val="none" w:sz="0" w:space="0" w:color="auto"/>
            <w:left w:val="none" w:sz="0" w:space="0" w:color="auto"/>
            <w:bottom w:val="none" w:sz="0" w:space="0" w:color="auto"/>
            <w:right w:val="none" w:sz="0" w:space="0" w:color="auto"/>
          </w:divBdr>
        </w:div>
        <w:div w:id="1428966005">
          <w:marLeft w:val="0"/>
          <w:marRight w:val="0"/>
          <w:marTop w:val="0"/>
          <w:marBottom w:val="0"/>
          <w:divBdr>
            <w:top w:val="none" w:sz="0" w:space="0" w:color="auto"/>
            <w:left w:val="none" w:sz="0" w:space="0" w:color="auto"/>
            <w:bottom w:val="none" w:sz="0" w:space="0" w:color="auto"/>
            <w:right w:val="none" w:sz="0" w:space="0" w:color="auto"/>
          </w:divBdr>
        </w:div>
        <w:div w:id="35661918">
          <w:marLeft w:val="0"/>
          <w:marRight w:val="0"/>
          <w:marTop w:val="0"/>
          <w:marBottom w:val="0"/>
          <w:divBdr>
            <w:top w:val="none" w:sz="0" w:space="0" w:color="auto"/>
            <w:left w:val="none" w:sz="0" w:space="0" w:color="auto"/>
            <w:bottom w:val="none" w:sz="0" w:space="0" w:color="auto"/>
            <w:right w:val="none" w:sz="0" w:space="0" w:color="auto"/>
          </w:divBdr>
        </w:div>
        <w:div w:id="519246836">
          <w:marLeft w:val="0"/>
          <w:marRight w:val="0"/>
          <w:marTop w:val="0"/>
          <w:marBottom w:val="0"/>
          <w:divBdr>
            <w:top w:val="none" w:sz="0" w:space="0" w:color="auto"/>
            <w:left w:val="none" w:sz="0" w:space="0" w:color="auto"/>
            <w:bottom w:val="none" w:sz="0" w:space="0" w:color="auto"/>
            <w:right w:val="none" w:sz="0" w:space="0" w:color="auto"/>
          </w:divBdr>
        </w:div>
        <w:div w:id="274021077">
          <w:marLeft w:val="0"/>
          <w:marRight w:val="0"/>
          <w:marTop w:val="0"/>
          <w:marBottom w:val="0"/>
          <w:divBdr>
            <w:top w:val="none" w:sz="0" w:space="0" w:color="auto"/>
            <w:left w:val="none" w:sz="0" w:space="0" w:color="auto"/>
            <w:bottom w:val="none" w:sz="0" w:space="0" w:color="auto"/>
            <w:right w:val="none" w:sz="0" w:space="0" w:color="auto"/>
          </w:divBdr>
        </w:div>
        <w:div w:id="96870664">
          <w:marLeft w:val="0"/>
          <w:marRight w:val="0"/>
          <w:marTop w:val="0"/>
          <w:marBottom w:val="0"/>
          <w:divBdr>
            <w:top w:val="none" w:sz="0" w:space="0" w:color="auto"/>
            <w:left w:val="none" w:sz="0" w:space="0" w:color="auto"/>
            <w:bottom w:val="none" w:sz="0" w:space="0" w:color="auto"/>
            <w:right w:val="none" w:sz="0" w:space="0" w:color="auto"/>
          </w:divBdr>
        </w:div>
        <w:div w:id="973947147">
          <w:marLeft w:val="0"/>
          <w:marRight w:val="0"/>
          <w:marTop w:val="0"/>
          <w:marBottom w:val="0"/>
          <w:divBdr>
            <w:top w:val="none" w:sz="0" w:space="0" w:color="auto"/>
            <w:left w:val="none" w:sz="0" w:space="0" w:color="auto"/>
            <w:bottom w:val="none" w:sz="0" w:space="0" w:color="auto"/>
            <w:right w:val="none" w:sz="0" w:space="0" w:color="auto"/>
          </w:divBdr>
        </w:div>
        <w:div w:id="1560969146">
          <w:marLeft w:val="0"/>
          <w:marRight w:val="0"/>
          <w:marTop w:val="0"/>
          <w:marBottom w:val="0"/>
          <w:divBdr>
            <w:top w:val="none" w:sz="0" w:space="0" w:color="auto"/>
            <w:left w:val="none" w:sz="0" w:space="0" w:color="auto"/>
            <w:bottom w:val="none" w:sz="0" w:space="0" w:color="auto"/>
            <w:right w:val="none" w:sz="0" w:space="0" w:color="auto"/>
          </w:divBdr>
        </w:div>
        <w:div w:id="598637097">
          <w:marLeft w:val="0"/>
          <w:marRight w:val="0"/>
          <w:marTop w:val="0"/>
          <w:marBottom w:val="0"/>
          <w:divBdr>
            <w:top w:val="none" w:sz="0" w:space="0" w:color="auto"/>
            <w:left w:val="none" w:sz="0" w:space="0" w:color="auto"/>
            <w:bottom w:val="none" w:sz="0" w:space="0" w:color="auto"/>
            <w:right w:val="none" w:sz="0" w:space="0" w:color="auto"/>
          </w:divBdr>
        </w:div>
        <w:div w:id="882906391">
          <w:marLeft w:val="0"/>
          <w:marRight w:val="0"/>
          <w:marTop w:val="0"/>
          <w:marBottom w:val="0"/>
          <w:divBdr>
            <w:top w:val="none" w:sz="0" w:space="0" w:color="auto"/>
            <w:left w:val="none" w:sz="0" w:space="0" w:color="auto"/>
            <w:bottom w:val="none" w:sz="0" w:space="0" w:color="auto"/>
            <w:right w:val="none" w:sz="0" w:space="0" w:color="auto"/>
          </w:divBdr>
        </w:div>
        <w:div w:id="357463837">
          <w:marLeft w:val="0"/>
          <w:marRight w:val="0"/>
          <w:marTop w:val="0"/>
          <w:marBottom w:val="0"/>
          <w:divBdr>
            <w:top w:val="none" w:sz="0" w:space="0" w:color="auto"/>
            <w:left w:val="none" w:sz="0" w:space="0" w:color="auto"/>
            <w:bottom w:val="none" w:sz="0" w:space="0" w:color="auto"/>
            <w:right w:val="none" w:sz="0" w:space="0" w:color="auto"/>
          </w:divBdr>
        </w:div>
        <w:div w:id="1104039210">
          <w:marLeft w:val="0"/>
          <w:marRight w:val="0"/>
          <w:marTop w:val="0"/>
          <w:marBottom w:val="0"/>
          <w:divBdr>
            <w:top w:val="none" w:sz="0" w:space="0" w:color="auto"/>
            <w:left w:val="none" w:sz="0" w:space="0" w:color="auto"/>
            <w:bottom w:val="none" w:sz="0" w:space="0" w:color="auto"/>
            <w:right w:val="none" w:sz="0" w:space="0" w:color="auto"/>
          </w:divBdr>
        </w:div>
        <w:div w:id="1694770391">
          <w:marLeft w:val="0"/>
          <w:marRight w:val="0"/>
          <w:marTop w:val="0"/>
          <w:marBottom w:val="0"/>
          <w:divBdr>
            <w:top w:val="none" w:sz="0" w:space="0" w:color="auto"/>
            <w:left w:val="none" w:sz="0" w:space="0" w:color="auto"/>
            <w:bottom w:val="none" w:sz="0" w:space="0" w:color="auto"/>
            <w:right w:val="none" w:sz="0" w:space="0" w:color="auto"/>
          </w:divBdr>
        </w:div>
        <w:div w:id="1543445805">
          <w:marLeft w:val="0"/>
          <w:marRight w:val="0"/>
          <w:marTop w:val="0"/>
          <w:marBottom w:val="0"/>
          <w:divBdr>
            <w:top w:val="none" w:sz="0" w:space="0" w:color="auto"/>
            <w:left w:val="none" w:sz="0" w:space="0" w:color="auto"/>
            <w:bottom w:val="none" w:sz="0" w:space="0" w:color="auto"/>
            <w:right w:val="none" w:sz="0" w:space="0" w:color="auto"/>
          </w:divBdr>
        </w:div>
        <w:div w:id="1287274218">
          <w:marLeft w:val="0"/>
          <w:marRight w:val="0"/>
          <w:marTop w:val="0"/>
          <w:marBottom w:val="0"/>
          <w:divBdr>
            <w:top w:val="none" w:sz="0" w:space="0" w:color="auto"/>
            <w:left w:val="none" w:sz="0" w:space="0" w:color="auto"/>
            <w:bottom w:val="none" w:sz="0" w:space="0" w:color="auto"/>
            <w:right w:val="none" w:sz="0" w:space="0" w:color="auto"/>
          </w:divBdr>
        </w:div>
        <w:div w:id="677076822">
          <w:marLeft w:val="0"/>
          <w:marRight w:val="0"/>
          <w:marTop w:val="0"/>
          <w:marBottom w:val="0"/>
          <w:divBdr>
            <w:top w:val="none" w:sz="0" w:space="0" w:color="auto"/>
            <w:left w:val="none" w:sz="0" w:space="0" w:color="auto"/>
            <w:bottom w:val="none" w:sz="0" w:space="0" w:color="auto"/>
            <w:right w:val="none" w:sz="0" w:space="0" w:color="auto"/>
          </w:divBdr>
        </w:div>
        <w:div w:id="488405021">
          <w:marLeft w:val="0"/>
          <w:marRight w:val="0"/>
          <w:marTop w:val="0"/>
          <w:marBottom w:val="0"/>
          <w:divBdr>
            <w:top w:val="none" w:sz="0" w:space="0" w:color="auto"/>
            <w:left w:val="none" w:sz="0" w:space="0" w:color="auto"/>
            <w:bottom w:val="none" w:sz="0" w:space="0" w:color="auto"/>
            <w:right w:val="none" w:sz="0" w:space="0" w:color="auto"/>
          </w:divBdr>
        </w:div>
        <w:div w:id="773791616">
          <w:marLeft w:val="0"/>
          <w:marRight w:val="0"/>
          <w:marTop w:val="0"/>
          <w:marBottom w:val="0"/>
          <w:divBdr>
            <w:top w:val="none" w:sz="0" w:space="0" w:color="auto"/>
            <w:left w:val="none" w:sz="0" w:space="0" w:color="auto"/>
            <w:bottom w:val="none" w:sz="0" w:space="0" w:color="auto"/>
            <w:right w:val="none" w:sz="0" w:space="0" w:color="auto"/>
          </w:divBdr>
        </w:div>
        <w:div w:id="2107118544">
          <w:marLeft w:val="0"/>
          <w:marRight w:val="0"/>
          <w:marTop w:val="0"/>
          <w:marBottom w:val="0"/>
          <w:divBdr>
            <w:top w:val="none" w:sz="0" w:space="0" w:color="auto"/>
            <w:left w:val="none" w:sz="0" w:space="0" w:color="auto"/>
            <w:bottom w:val="none" w:sz="0" w:space="0" w:color="auto"/>
            <w:right w:val="none" w:sz="0" w:space="0" w:color="auto"/>
          </w:divBdr>
        </w:div>
        <w:div w:id="321351943">
          <w:marLeft w:val="0"/>
          <w:marRight w:val="0"/>
          <w:marTop w:val="0"/>
          <w:marBottom w:val="0"/>
          <w:divBdr>
            <w:top w:val="none" w:sz="0" w:space="0" w:color="auto"/>
            <w:left w:val="none" w:sz="0" w:space="0" w:color="auto"/>
            <w:bottom w:val="none" w:sz="0" w:space="0" w:color="auto"/>
            <w:right w:val="none" w:sz="0" w:space="0" w:color="auto"/>
          </w:divBdr>
        </w:div>
        <w:div w:id="1029716567">
          <w:marLeft w:val="0"/>
          <w:marRight w:val="0"/>
          <w:marTop w:val="0"/>
          <w:marBottom w:val="0"/>
          <w:divBdr>
            <w:top w:val="none" w:sz="0" w:space="0" w:color="auto"/>
            <w:left w:val="none" w:sz="0" w:space="0" w:color="auto"/>
            <w:bottom w:val="none" w:sz="0" w:space="0" w:color="auto"/>
            <w:right w:val="none" w:sz="0" w:space="0" w:color="auto"/>
          </w:divBdr>
        </w:div>
        <w:div w:id="1047070243">
          <w:marLeft w:val="0"/>
          <w:marRight w:val="0"/>
          <w:marTop w:val="0"/>
          <w:marBottom w:val="0"/>
          <w:divBdr>
            <w:top w:val="none" w:sz="0" w:space="0" w:color="auto"/>
            <w:left w:val="none" w:sz="0" w:space="0" w:color="auto"/>
            <w:bottom w:val="none" w:sz="0" w:space="0" w:color="auto"/>
            <w:right w:val="none" w:sz="0" w:space="0" w:color="auto"/>
          </w:divBdr>
        </w:div>
        <w:div w:id="1824156975">
          <w:marLeft w:val="0"/>
          <w:marRight w:val="0"/>
          <w:marTop w:val="0"/>
          <w:marBottom w:val="0"/>
          <w:divBdr>
            <w:top w:val="none" w:sz="0" w:space="0" w:color="auto"/>
            <w:left w:val="none" w:sz="0" w:space="0" w:color="auto"/>
            <w:bottom w:val="none" w:sz="0" w:space="0" w:color="auto"/>
            <w:right w:val="none" w:sz="0" w:space="0" w:color="auto"/>
          </w:divBdr>
        </w:div>
        <w:div w:id="977103204">
          <w:marLeft w:val="0"/>
          <w:marRight w:val="0"/>
          <w:marTop w:val="0"/>
          <w:marBottom w:val="0"/>
          <w:divBdr>
            <w:top w:val="none" w:sz="0" w:space="0" w:color="auto"/>
            <w:left w:val="none" w:sz="0" w:space="0" w:color="auto"/>
            <w:bottom w:val="none" w:sz="0" w:space="0" w:color="auto"/>
            <w:right w:val="none" w:sz="0" w:space="0" w:color="auto"/>
          </w:divBdr>
        </w:div>
        <w:div w:id="1492672579">
          <w:marLeft w:val="0"/>
          <w:marRight w:val="0"/>
          <w:marTop w:val="0"/>
          <w:marBottom w:val="0"/>
          <w:divBdr>
            <w:top w:val="none" w:sz="0" w:space="0" w:color="auto"/>
            <w:left w:val="none" w:sz="0" w:space="0" w:color="auto"/>
            <w:bottom w:val="none" w:sz="0" w:space="0" w:color="auto"/>
            <w:right w:val="none" w:sz="0" w:space="0" w:color="auto"/>
          </w:divBdr>
        </w:div>
        <w:div w:id="475344738">
          <w:marLeft w:val="0"/>
          <w:marRight w:val="0"/>
          <w:marTop w:val="0"/>
          <w:marBottom w:val="0"/>
          <w:divBdr>
            <w:top w:val="none" w:sz="0" w:space="0" w:color="auto"/>
            <w:left w:val="none" w:sz="0" w:space="0" w:color="auto"/>
            <w:bottom w:val="none" w:sz="0" w:space="0" w:color="auto"/>
            <w:right w:val="none" w:sz="0" w:space="0" w:color="auto"/>
          </w:divBdr>
        </w:div>
        <w:div w:id="1418284836">
          <w:marLeft w:val="0"/>
          <w:marRight w:val="0"/>
          <w:marTop w:val="0"/>
          <w:marBottom w:val="0"/>
          <w:divBdr>
            <w:top w:val="none" w:sz="0" w:space="0" w:color="auto"/>
            <w:left w:val="none" w:sz="0" w:space="0" w:color="auto"/>
            <w:bottom w:val="none" w:sz="0" w:space="0" w:color="auto"/>
            <w:right w:val="none" w:sz="0" w:space="0" w:color="auto"/>
          </w:divBdr>
        </w:div>
        <w:div w:id="791438690">
          <w:marLeft w:val="0"/>
          <w:marRight w:val="0"/>
          <w:marTop w:val="0"/>
          <w:marBottom w:val="0"/>
          <w:divBdr>
            <w:top w:val="none" w:sz="0" w:space="0" w:color="auto"/>
            <w:left w:val="none" w:sz="0" w:space="0" w:color="auto"/>
            <w:bottom w:val="none" w:sz="0" w:space="0" w:color="auto"/>
            <w:right w:val="none" w:sz="0" w:space="0" w:color="auto"/>
          </w:divBdr>
        </w:div>
        <w:div w:id="2081436296">
          <w:marLeft w:val="0"/>
          <w:marRight w:val="0"/>
          <w:marTop w:val="0"/>
          <w:marBottom w:val="0"/>
          <w:divBdr>
            <w:top w:val="none" w:sz="0" w:space="0" w:color="auto"/>
            <w:left w:val="none" w:sz="0" w:space="0" w:color="auto"/>
            <w:bottom w:val="none" w:sz="0" w:space="0" w:color="auto"/>
            <w:right w:val="none" w:sz="0" w:space="0" w:color="auto"/>
          </w:divBdr>
        </w:div>
        <w:div w:id="525288589">
          <w:marLeft w:val="0"/>
          <w:marRight w:val="0"/>
          <w:marTop w:val="0"/>
          <w:marBottom w:val="0"/>
          <w:divBdr>
            <w:top w:val="none" w:sz="0" w:space="0" w:color="auto"/>
            <w:left w:val="none" w:sz="0" w:space="0" w:color="auto"/>
            <w:bottom w:val="none" w:sz="0" w:space="0" w:color="auto"/>
            <w:right w:val="none" w:sz="0" w:space="0" w:color="auto"/>
          </w:divBdr>
        </w:div>
        <w:div w:id="2027360167">
          <w:marLeft w:val="0"/>
          <w:marRight w:val="0"/>
          <w:marTop w:val="0"/>
          <w:marBottom w:val="0"/>
          <w:divBdr>
            <w:top w:val="none" w:sz="0" w:space="0" w:color="auto"/>
            <w:left w:val="none" w:sz="0" w:space="0" w:color="auto"/>
            <w:bottom w:val="none" w:sz="0" w:space="0" w:color="auto"/>
            <w:right w:val="none" w:sz="0" w:space="0" w:color="auto"/>
          </w:divBdr>
        </w:div>
        <w:div w:id="2085183239">
          <w:marLeft w:val="0"/>
          <w:marRight w:val="0"/>
          <w:marTop w:val="0"/>
          <w:marBottom w:val="0"/>
          <w:divBdr>
            <w:top w:val="none" w:sz="0" w:space="0" w:color="auto"/>
            <w:left w:val="none" w:sz="0" w:space="0" w:color="auto"/>
            <w:bottom w:val="none" w:sz="0" w:space="0" w:color="auto"/>
            <w:right w:val="none" w:sz="0" w:space="0" w:color="auto"/>
          </w:divBdr>
        </w:div>
        <w:div w:id="552883914">
          <w:marLeft w:val="0"/>
          <w:marRight w:val="0"/>
          <w:marTop w:val="0"/>
          <w:marBottom w:val="0"/>
          <w:divBdr>
            <w:top w:val="none" w:sz="0" w:space="0" w:color="auto"/>
            <w:left w:val="none" w:sz="0" w:space="0" w:color="auto"/>
            <w:bottom w:val="none" w:sz="0" w:space="0" w:color="auto"/>
            <w:right w:val="none" w:sz="0" w:space="0" w:color="auto"/>
          </w:divBdr>
        </w:div>
        <w:div w:id="426928219">
          <w:marLeft w:val="0"/>
          <w:marRight w:val="0"/>
          <w:marTop w:val="0"/>
          <w:marBottom w:val="0"/>
          <w:divBdr>
            <w:top w:val="none" w:sz="0" w:space="0" w:color="auto"/>
            <w:left w:val="none" w:sz="0" w:space="0" w:color="auto"/>
            <w:bottom w:val="none" w:sz="0" w:space="0" w:color="auto"/>
            <w:right w:val="none" w:sz="0" w:space="0" w:color="auto"/>
          </w:divBdr>
        </w:div>
        <w:div w:id="31154228">
          <w:marLeft w:val="0"/>
          <w:marRight w:val="0"/>
          <w:marTop w:val="0"/>
          <w:marBottom w:val="0"/>
          <w:divBdr>
            <w:top w:val="none" w:sz="0" w:space="0" w:color="auto"/>
            <w:left w:val="none" w:sz="0" w:space="0" w:color="auto"/>
            <w:bottom w:val="none" w:sz="0" w:space="0" w:color="auto"/>
            <w:right w:val="none" w:sz="0" w:space="0" w:color="auto"/>
          </w:divBdr>
        </w:div>
        <w:div w:id="1627199817">
          <w:marLeft w:val="0"/>
          <w:marRight w:val="0"/>
          <w:marTop w:val="0"/>
          <w:marBottom w:val="0"/>
          <w:divBdr>
            <w:top w:val="none" w:sz="0" w:space="0" w:color="auto"/>
            <w:left w:val="none" w:sz="0" w:space="0" w:color="auto"/>
            <w:bottom w:val="none" w:sz="0" w:space="0" w:color="auto"/>
            <w:right w:val="none" w:sz="0" w:space="0" w:color="auto"/>
          </w:divBdr>
        </w:div>
        <w:div w:id="422264321">
          <w:marLeft w:val="0"/>
          <w:marRight w:val="0"/>
          <w:marTop w:val="0"/>
          <w:marBottom w:val="0"/>
          <w:divBdr>
            <w:top w:val="none" w:sz="0" w:space="0" w:color="auto"/>
            <w:left w:val="none" w:sz="0" w:space="0" w:color="auto"/>
            <w:bottom w:val="none" w:sz="0" w:space="0" w:color="auto"/>
            <w:right w:val="none" w:sz="0" w:space="0" w:color="auto"/>
          </w:divBdr>
        </w:div>
        <w:div w:id="1342465129">
          <w:marLeft w:val="0"/>
          <w:marRight w:val="0"/>
          <w:marTop w:val="0"/>
          <w:marBottom w:val="0"/>
          <w:divBdr>
            <w:top w:val="none" w:sz="0" w:space="0" w:color="auto"/>
            <w:left w:val="none" w:sz="0" w:space="0" w:color="auto"/>
            <w:bottom w:val="none" w:sz="0" w:space="0" w:color="auto"/>
            <w:right w:val="none" w:sz="0" w:space="0" w:color="auto"/>
          </w:divBdr>
        </w:div>
        <w:div w:id="988943961">
          <w:marLeft w:val="0"/>
          <w:marRight w:val="0"/>
          <w:marTop w:val="0"/>
          <w:marBottom w:val="0"/>
          <w:divBdr>
            <w:top w:val="none" w:sz="0" w:space="0" w:color="auto"/>
            <w:left w:val="none" w:sz="0" w:space="0" w:color="auto"/>
            <w:bottom w:val="none" w:sz="0" w:space="0" w:color="auto"/>
            <w:right w:val="none" w:sz="0" w:space="0" w:color="auto"/>
          </w:divBdr>
        </w:div>
        <w:div w:id="1445802774">
          <w:marLeft w:val="0"/>
          <w:marRight w:val="0"/>
          <w:marTop w:val="0"/>
          <w:marBottom w:val="0"/>
          <w:divBdr>
            <w:top w:val="none" w:sz="0" w:space="0" w:color="auto"/>
            <w:left w:val="none" w:sz="0" w:space="0" w:color="auto"/>
            <w:bottom w:val="none" w:sz="0" w:space="0" w:color="auto"/>
            <w:right w:val="none" w:sz="0" w:space="0" w:color="auto"/>
          </w:divBdr>
        </w:div>
        <w:div w:id="1582326568">
          <w:marLeft w:val="0"/>
          <w:marRight w:val="0"/>
          <w:marTop w:val="0"/>
          <w:marBottom w:val="0"/>
          <w:divBdr>
            <w:top w:val="none" w:sz="0" w:space="0" w:color="auto"/>
            <w:left w:val="none" w:sz="0" w:space="0" w:color="auto"/>
            <w:bottom w:val="none" w:sz="0" w:space="0" w:color="auto"/>
            <w:right w:val="none" w:sz="0" w:space="0" w:color="auto"/>
          </w:divBdr>
        </w:div>
        <w:div w:id="699285050">
          <w:marLeft w:val="0"/>
          <w:marRight w:val="0"/>
          <w:marTop w:val="0"/>
          <w:marBottom w:val="0"/>
          <w:divBdr>
            <w:top w:val="none" w:sz="0" w:space="0" w:color="auto"/>
            <w:left w:val="none" w:sz="0" w:space="0" w:color="auto"/>
            <w:bottom w:val="none" w:sz="0" w:space="0" w:color="auto"/>
            <w:right w:val="none" w:sz="0" w:space="0" w:color="auto"/>
          </w:divBdr>
        </w:div>
        <w:div w:id="1400208788">
          <w:marLeft w:val="0"/>
          <w:marRight w:val="0"/>
          <w:marTop w:val="0"/>
          <w:marBottom w:val="0"/>
          <w:divBdr>
            <w:top w:val="none" w:sz="0" w:space="0" w:color="auto"/>
            <w:left w:val="none" w:sz="0" w:space="0" w:color="auto"/>
            <w:bottom w:val="none" w:sz="0" w:space="0" w:color="auto"/>
            <w:right w:val="none" w:sz="0" w:space="0" w:color="auto"/>
          </w:divBdr>
        </w:div>
        <w:div w:id="1255211099">
          <w:marLeft w:val="0"/>
          <w:marRight w:val="0"/>
          <w:marTop w:val="0"/>
          <w:marBottom w:val="0"/>
          <w:divBdr>
            <w:top w:val="none" w:sz="0" w:space="0" w:color="auto"/>
            <w:left w:val="none" w:sz="0" w:space="0" w:color="auto"/>
            <w:bottom w:val="none" w:sz="0" w:space="0" w:color="auto"/>
            <w:right w:val="none" w:sz="0" w:space="0" w:color="auto"/>
          </w:divBdr>
        </w:div>
        <w:div w:id="653489115">
          <w:marLeft w:val="0"/>
          <w:marRight w:val="0"/>
          <w:marTop w:val="0"/>
          <w:marBottom w:val="0"/>
          <w:divBdr>
            <w:top w:val="none" w:sz="0" w:space="0" w:color="auto"/>
            <w:left w:val="none" w:sz="0" w:space="0" w:color="auto"/>
            <w:bottom w:val="none" w:sz="0" w:space="0" w:color="auto"/>
            <w:right w:val="none" w:sz="0" w:space="0" w:color="auto"/>
          </w:divBdr>
        </w:div>
        <w:div w:id="1316688744">
          <w:marLeft w:val="0"/>
          <w:marRight w:val="0"/>
          <w:marTop w:val="0"/>
          <w:marBottom w:val="0"/>
          <w:divBdr>
            <w:top w:val="none" w:sz="0" w:space="0" w:color="auto"/>
            <w:left w:val="none" w:sz="0" w:space="0" w:color="auto"/>
            <w:bottom w:val="none" w:sz="0" w:space="0" w:color="auto"/>
            <w:right w:val="none" w:sz="0" w:space="0" w:color="auto"/>
          </w:divBdr>
        </w:div>
        <w:div w:id="426392529">
          <w:marLeft w:val="0"/>
          <w:marRight w:val="0"/>
          <w:marTop w:val="0"/>
          <w:marBottom w:val="0"/>
          <w:divBdr>
            <w:top w:val="none" w:sz="0" w:space="0" w:color="auto"/>
            <w:left w:val="none" w:sz="0" w:space="0" w:color="auto"/>
            <w:bottom w:val="none" w:sz="0" w:space="0" w:color="auto"/>
            <w:right w:val="none" w:sz="0" w:space="0" w:color="auto"/>
          </w:divBdr>
        </w:div>
        <w:div w:id="1770546722">
          <w:marLeft w:val="0"/>
          <w:marRight w:val="0"/>
          <w:marTop w:val="0"/>
          <w:marBottom w:val="0"/>
          <w:divBdr>
            <w:top w:val="none" w:sz="0" w:space="0" w:color="auto"/>
            <w:left w:val="none" w:sz="0" w:space="0" w:color="auto"/>
            <w:bottom w:val="none" w:sz="0" w:space="0" w:color="auto"/>
            <w:right w:val="none" w:sz="0" w:space="0" w:color="auto"/>
          </w:divBdr>
        </w:div>
        <w:div w:id="1544054693">
          <w:marLeft w:val="0"/>
          <w:marRight w:val="0"/>
          <w:marTop w:val="0"/>
          <w:marBottom w:val="0"/>
          <w:divBdr>
            <w:top w:val="none" w:sz="0" w:space="0" w:color="auto"/>
            <w:left w:val="none" w:sz="0" w:space="0" w:color="auto"/>
            <w:bottom w:val="none" w:sz="0" w:space="0" w:color="auto"/>
            <w:right w:val="none" w:sz="0" w:space="0" w:color="auto"/>
          </w:divBdr>
        </w:div>
        <w:div w:id="1441804781">
          <w:marLeft w:val="0"/>
          <w:marRight w:val="0"/>
          <w:marTop w:val="0"/>
          <w:marBottom w:val="0"/>
          <w:divBdr>
            <w:top w:val="none" w:sz="0" w:space="0" w:color="auto"/>
            <w:left w:val="none" w:sz="0" w:space="0" w:color="auto"/>
            <w:bottom w:val="none" w:sz="0" w:space="0" w:color="auto"/>
            <w:right w:val="none" w:sz="0" w:space="0" w:color="auto"/>
          </w:divBdr>
        </w:div>
        <w:div w:id="1830949193">
          <w:marLeft w:val="0"/>
          <w:marRight w:val="0"/>
          <w:marTop w:val="0"/>
          <w:marBottom w:val="0"/>
          <w:divBdr>
            <w:top w:val="none" w:sz="0" w:space="0" w:color="auto"/>
            <w:left w:val="none" w:sz="0" w:space="0" w:color="auto"/>
            <w:bottom w:val="none" w:sz="0" w:space="0" w:color="auto"/>
            <w:right w:val="none" w:sz="0" w:space="0" w:color="auto"/>
          </w:divBdr>
        </w:div>
        <w:div w:id="426538211">
          <w:marLeft w:val="0"/>
          <w:marRight w:val="0"/>
          <w:marTop w:val="0"/>
          <w:marBottom w:val="0"/>
          <w:divBdr>
            <w:top w:val="none" w:sz="0" w:space="0" w:color="auto"/>
            <w:left w:val="none" w:sz="0" w:space="0" w:color="auto"/>
            <w:bottom w:val="none" w:sz="0" w:space="0" w:color="auto"/>
            <w:right w:val="none" w:sz="0" w:space="0" w:color="auto"/>
          </w:divBdr>
        </w:div>
        <w:div w:id="1118330806">
          <w:marLeft w:val="0"/>
          <w:marRight w:val="0"/>
          <w:marTop w:val="0"/>
          <w:marBottom w:val="0"/>
          <w:divBdr>
            <w:top w:val="none" w:sz="0" w:space="0" w:color="auto"/>
            <w:left w:val="none" w:sz="0" w:space="0" w:color="auto"/>
            <w:bottom w:val="none" w:sz="0" w:space="0" w:color="auto"/>
            <w:right w:val="none" w:sz="0" w:space="0" w:color="auto"/>
          </w:divBdr>
        </w:div>
        <w:div w:id="1679890504">
          <w:marLeft w:val="0"/>
          <w:marRight w:val="0"/>
          <w:marTop w:val="0"/>
          <w:marBottom w:val="0"/>
          <w:divBdr>
            <w:top w:val="none" w:sz="0" w:space="0" w:color="auto"/>
            <w:left w:val="none" w:sz="0" w:space="0" w:color="auto"/>
            <w:bottom w:val="none" w:sz="0" w:space="0" w:color="auto"/>
            <w:right w:val="none" w:sz="0" w:space="0" w:color="auto"/>
          </w:divBdr>
        </w:div>
        <w:div w:id="176237554">
          <w:marLeft w:val="0"/>
          <w:marRight w:val="0"/>
          <w:marTop w:val="0"/>
          <w:marBottom w:val="0"/>
          <w:divBdr>
            <w:top w:val="none" w:sz="0" w:space="0" w:color="auto"/>
            <w:left w:val="none" w:sz="0" w:space="0" w:color="auto"/>
            <w:bottom w:val="none" w:sz="0" w:space="0" w:color="auto"/>
            <w:right w:val="none" w:sz="0" w:space="0" w:color="auto"/>
          </w:divBdr>
        </w:div>
        <w:div w:id="1715738855">
          <w:marLeft w:val="0"/>
          <w:marRight w:val="0"/>
          <w:marTop w:val="0"/>
          <w:marBottom w:val="0"/>
          <w:divBdr>
            <w:top w:val="none" w:sz="0" w:space="0" w:color="auto"/>
            <w:left w:val="none" w:sz="0" w:space="0" w:color="auto"/>
            <w:bottom w:val="none" w:sz="0" w:space="0" w:color="auto"/>
            <w:right w:val="none" w:sz="0" w:space="0" w:color="auto"/>
          </w:divBdr>
        </w:div>
        <w:div w:id="1901935243">
          <w:marLeft w:val="0"/>
          <w:marRight w:val="0"/>
          <w:marTop w:val="0"/>
          <w:marBottom w:val="0"/>
          <w:divBdr>
            <w:top w:val="none" w:sz="0" w:space="0" w:color="auto"/>
            <w:left w:val="none" w:sz="0" w:space="0" w:color="auto"/>
            <w:bottom w:val="none" w:sz="0" w:space="0" w:color="auto"/>
            <w:right w:val="none" w:sz="0" w:space="0" w:color="auto"/>
          </w:divBdr>
        </w:div>
        <w:div w:id="90857630">
          <w:marLeft w:val="0"/>
          <w:marRight w:val="0"/>
          <w:marTop w:val="0"/>
          <w:marBottom w:val="0"/>
          <w:divBdr>
            <w:top w:val="none" w:sz="0" w:space="0" w:color="auto"/>
            <w:left w:val="none" w:sz="0" w:space="0" w:color="auto"/>
            <w:bottom w:val="none" w:sz="0" w:space="0" w:color="auto"/>
            <w:right w:val="none" w:sz="0" w:space="0" w:color="auto"/>
          </w:divBdr>
        </w:div>
        <w:div w:id="720444207">
          <w:marLeft w:val="0"/>
          <w:marRight w:val="0"/>
          <w:marTop w:val="0"/>
          <w:marBottom w:val="0"/>
          <w:divBdr>
            <w:top w:val="none" w:sz="0" w:space="0" w:color="auto"/>
            <w:left w:val="none" w:sz="0" w:space="0" w:color="auto"/>
            <w:bottom w:val="none" w:sz="0" w:space="0" w:color="auto"/>
            <w:right w:val="none" w:sz="0" w:space="0" w:color="auto"/>
          </w:divBdr>
        </w:div>
        <w:div w:id="1779636917">
          <w:marLeft w:val="0"/>
          <w:marRight w:val="0"/>
          <w:marTop w:val="0"/>
          <w:marBottom w:val="0"/>
          <w:divBdr>
            <w:top w:val="none" w:sz="0" w:space="0" w:color="auto"/>
            <w:left w:val="none" w:sz="0" w:space="0" w:color="auto"/>
            <w:bottom w:val="none" w:sz="0" w:space="0" w:color="auto"/>
            <w:right w:val="none" w:sz="0" w:space="0" w:color="auto"/>
          </w:divBdr>
        </w:div>
        <w:div w:id="301203763">
          <w:marLeft w:val="0"/>
          <w:marRight w:val="0"/>
          <w:marTop w:val="0"/>
          <w:marBottom w:val="0"/>
          <w:divBdr>
            <w:top w:val="none" w:sz="0" w:space="0" w:color="auto"/>
            <w:left w:val="none" w:sz="0" w:space="0" w:color="auto"/>
            <w:bottom w:val="none" w:sz="0" w:space="0" w:color="auto"/>
            <w:right w:val="none" w:sz="0" w:space="0" w:color="auto"/>
          </w:divBdr>
        </w:div>
        <w:div w:id="178397099">
          <w:marLeft w:val="0"/>
          <w:marRight w:val="0"/>
          <w:marTop w:val="0"/>
          <w:marBottom w:val="0"/>
          <w:divBdr>
            <w:top w:val="none" w:sz="0" w:space="0" w:color="auto"/>
            <w:left w:val="none" w:sz="0" w:space="0" w:color="auto"/>
            <w:bottom w:val="none" w:sz="0" w:space="0" w:color="auto"/>
            <w:right w:val="none" w:sz="0" w:space="0" w:color="auto"/>
          </w:divBdr>
        </w:div>
        <w:div w:id="1850412168">
          <w:marLeft w:val="0"/>
          <w:marRight w:val="0"/>
          <w:marTop w:val="0"/>
          <w:marBottom w:val="0"/>
          <w:divBdr>
            <w:top w:val="none" w:sz="0" w:space="0" w:color="auto"/>
            <w:left w:val="none" w:sz="0" w:space="0" w:color="auto"/>
            <w:bottom w:val="none" w:sz="0" w:space="0" w:color="auto"/>
            <w:right w:val="none" w:sz="0" w:space="0" w:color="auto"/>
          </w:divBdr>
        </w:div>
        <w:div w:id="1513839282">
          <w:marLeft w:val="0"/>
          <w:marRight w:val="0"/>
          <w:marTop w:val="0"/>
          <w:marBottom w:val="0"/>
          <w:divBdr>
            <w:top w:val="none" w:sz="0" w:space="0" w:color="auto"/>
            <w:left w:val="none" w:sz="0" w:space="0" w:color="auto"/>
            <w:bottom w:val="none" w:sz="0" w:space="0" w:color="auto"/>
            <w:right w:val="none" w:sz="0" w:space="0" w:color="auto"/>
          </w:divBdr>
        </w:div>
        <w:div w:id="101799905">
          <w:marLeft w:val="0"/>
          <w:marRight w:val="0"/>
          <w:marTop w:val="0"/>
          <w:marBottom w:val="0"/>
          <w:divBdr>
            <w:top w:val="none" w:sz="0" w:space="0" w:color="auto"/>
            <w:left w:val="none" w:sz="0" w:space="0" w:color="auto"/>
            <w:bottom w:val="none" w:sz="0" w:space="0" w:color="auto"/>
            <w:right w:val="none" w:sz="0" w:space="0" w:color="auto"/>
          </w:divBdr>
        </w:div>
        <w:div w:id="2096970567">
          <w:marLeft w:val="0"/>
          <w:marRight w:val="0"/>
          <w:marTop w:val="0"/>
          <w:marBottom w:val="0"/>
          <w:divBdr>
            <w:top w:val="none" w:sz="0" w:space="0" w:color="auto"/>
            <w:left w:val="none" w:sz="0" w:space="0" w:color="auto"/>
            <w:bottom w:val="none" w:sz="0" w:space="0" w:color="auto"/>
            <w:right w:val="none" w:sz="0" w:space="0" w:color="auto"/>
          </w:divBdr>
        </w:div>
        <w:div w:id="840699342">
          <w:marLeft w:val="0"/>
          <w:marRight w:val="0"/>
          <w:marTop w:val="0"/>
          <w:marBottom w:val="0"/>
          <w:divBdr>
            <w:top w:val="none" w:sz="0" w:space="0" w:color="auto"/>
            <w:left w:val="none" w:sz="0" w:space="0" w:color="auto"/>
            <w:bottom w:val="none" w:sz="0" w:space="0" w:color="auto"/>
            <w:right w:val="none" w:sz="0" w:space="0" w:color="auto"/>
          </w:divBdr>
        </w:div>
        <w:div w:id="731463205">
          <w:marLeft w:val="0"/>
          <w:marRight w:val="0"/>
          <w:marTop w:val="0"/>
          <w:marBottom w:val="0"/>
          <w:divBdr>
            <w:top w:val="none" w:sz="0" w:space="0" w:color="auto"/>
            <w:left w:val="none" w:sz="0" w:space="0" w:color="auto"/>
            <w:bottom w:val="none" w:sz="0" w:space="0" w:color="auto"/>
            <w:right w:val="none" w:sz="0" w:space="0" w:color="auto"/>
          </w:divBdr>
        </w:div>
        <w:div w:id="783308417">
          <w:marLeft w:val="0"/>
          <w:marRight w:val="0"/>
          <w:marTop w:val="0"/>
          <w:marBottom w:val="0"/>
          <w:divBdr>
            <w:top w:val="none" w:sz="0" w:space="0" w:color="auto"/>
            <w:left w:val="none" w:sz="0" w:space="0" w:color="auto"/>
            <w:bottom w:val="none" w:sz="0" w:space="0" w:color="auto"/>
            <w:right w:val="none" w:sz="0" w:space="0" w:color="auto"/>
          </w:divBdr>
        </w:div>
        <w:div w:id="1037773607">
          <w:marLeft w:val="0"/>
          <w:marRight w:val="0"/>
          <w:marTop w:val="0"/>
          <w:marBottom w:val="0"/>
          <w:divBdr>
            <w:top w:val="none" w:sz="0" w:space="0" w:color="auto"/>
            <w:left w:val="none" w:sz="0" w:space="0" w:color="auto"/>
            <w:bottom w:val="none" w:sz="0" w:space="0" w:color="auto"/>
            <w:right w:val="none" w:sz="0" w:space="0" w:color="auto"/>
          </w:divBdr>
        </w:div>
        <w:div w:id="374351609">
          <w:marLeft w:val="0"/>
          <w:marRight w:val="0"/>
          <w:marTop w:val="0"/>
          <w:marBottom w:val="0"/>
          <w:divBdr>
            <w:top w:val="none" w:sz="0" w:space="0" w:color="auto"/>
            <w:left w:val="none" w:sz="0" w:space="0" w:color="auto"/>
            <w:bottom w:val="none" w:sz="0" w:space="0" w:color="auto"/>
            <w:right w:val="none" w:sz="0" w:space="0" w:color="auto"/>
          </w:divBdr>
        </w:div>
        <w:div w:id="972056268">
          <w:marLeft w:val="0"/>
          <w:marRight w:val="0"/>
          <w:marTop w:val="0"/>
          <w:marBottom w:val="0"/>
          <w:divBdr>
            <w:top w:val="none" w:sz="0" w:space="0" w:color="auto"/>
            <w:left w:val="none" w:sz="0" w:space="0" w:color="auto"/>
            <w:bottom w:val="none" w:sz="0" w:space="0" w:color="auto"/>
            <w:right w:val="none" w:sz="0" w:space="0" w:color="auto"/>
          </w:divBdr>
        </w:div>
        <w:div w:id="1046291731">
          <w:marLeft w:val="0"/>
          <w:marRight w:val="0"/>
          <w:marTop w:val="0"/>
          <w:marBottom w:val="0"/>
          <w:divBdr>
            <w:top w:val="none" w:sz="0" w:space="0" w:color="auto"/>
            <w:left w:val="none" w:sz="0" w:space="0" w:color="auto"/>
            <w:bottom w:val="none" w:sz="0" w:space="0" w:color="auto"/>
            <w:right w:val="none" w:sz="0" w:space="0" w:color="auto"/>
          </w:divBdr>
        </w:div>
        <w:div w:id="1620380350">
          <w:marLeft w:val="0"/>
          <w:marRight w:val="0"/>
          <w:marTop w:val="0"/>
          <w:marBottom w:val="0"/>
          <w:divBdr>
            <w:top w:val="none" w:sz="0" w:space="0" w:color="auto"/>
            <w:left w:val="none" w:sz="0" w:space="0" w:color="auto"/>
            <w:bottom w:val="none" w:sz="0" w:space="0" w:color="auto"/>
            <w:right w:val="none" w:sz="0" w:space="0" w:color="auto"/>
          </w:divBdr>
        </w:div>
        <w:div w:id="631643217">
          <w:marLeft w:val="0"/>
          <w:marRight w:val="0"/>
          <w:marTop w:val="0"/>
          <w:marBottom w:val="0"/>
          <w:divBdr>
            <w:top w:val="none" w:sz="0" w:space="0" w:color="auto"/>
            <w:left w:val="none" w:sz="0" w:space="0" w:color="auto"/>
            <w:bottom w:val="none" w:sz="0" w:space="0" w:color="auto"/>
            <w:right w:val="none" w:sz="0" w:space="0" w:color="auto"/>
          </w:divBdr>
        </w:div>
        <w:div w:id="1313632476">
          <w:marLeft w:val="0"/>
          <w:marRight w:val="0"/>
          <w:marTop w:val="0"/>
          <w:marBottom w:val="0"/>
          <w:divBdr>
            <w:top w:val="none" w:sz="0" w:space="0" w:color="auto"/>
            <w:left w:val="none" w:sz="0" w:space="0" w:color="auto"/>
            <w:bottom w:val="none" w:sz="0" w:space="0" w:color="auto"/>
            <w:right w:val="none" w:sz="0" w:space="0" w:color="auto"/>
          </w:divBdr>
        </w:div>
        <w:div w:id="1396663457">
          <w:marLeft w:val="0"/>
          <w:marRight w:val="0"/>
          <w:marTop w:val="0"/>
          <w:marBottom w:val="0"/>
          <w:divBdr>
            <w:top w:val="none" w:sz="0" w:space="0" w:color="auto"/>
            <w:left w:val="none" w:sz="0" w:space="0" w:color="auto"/>
            <w:bottom w:val="none" w:sz="0" w:space="0" w:color="auto"/>
            <w:right w:val="none" w:sz="0" w:space="0" w:color="auto"/>
          </w:divBdr>
        </w:div>
        <w:div w:id="505900811">
          <w:marLeft w:val="0"/>
          <w:marRight w:val="0"/>
          <w:marTop w:val="0"/>
          <w:marBottom w:val="0"/>
          <w:divBdr>
            <w:top w:val="none" w:sz="0" w:space="0" w:color="auto"/>
            <w:left w:val="none" w:sz="0" w:space="0" w:color="auto"/>
            <w:bottom w:val="none" w:sz="0" w:space="0" w:color="auto"/>
            <w:right w:val="none" w:sz="0" w:space="0" w:color="auto"/>
          </w:divBdr>
        </w:div>
        <w:div w:id="534196447">
          <w:marLeft w:val="0"/>
          <w:marRight w:val="0"/>
          <w:marTop w:val="0"/>
          <w:marBottom w:val="0"/>
          <w:divBdr>
            <w:top w:val="none" w:sz="0" w:space="0" w:color="auto"/>
            <w:left w:val="none" w:sz="0" w:space="0" w:color="auto"/>
            <w:bottom w:val="none" w:sz="0" w:space="0" w:color="auto"/>
            <w:right w:val="none" w:sz="0" w:space="0" w:color="auto"/>
          </w:divBdr>
        </w:div>
        <w:div w:id="1984650609">
          <w:marLeft w:val="0"/>
          <w:marRight w:val="0"/>
          <w:marTop w:val="0"/>
          <w:marBottom w:val="0"/>
          <w:divBdr>
            <w:top w:val="none" w:sz="0" w:space="0" w:color="auto"/>
            <w:left w:val="none" w:sz="0" w:space="0" w:color="auto"/>
            <w:bottom w:val="none" w:sz="0" w:space="0" w:color="auto"/>
            <w:right w:val="none" w:sz="0" w:space="0" w:color="auto"/>
          </w:divBdr>
        </w:div>
        <w:div w:id="1486167438">
          <w:marLeft w:val="0"/>
          <w:marRight w:val="0"/>
          <w:marTop w:val="0"/>
          <w:marBottom w:val="0"/>
          <w:divBdr>
            <w:top w:val="none" w:sz="0" w:space="0" w:color="auto"/>
            <w:left w:val="none" w:sz="0" w:space="0" w:color="auto"/>
            <w:bottom w:val="none" w:sz="0" w:space="0" w:color="auto"/>
            <w:right w:val="none" w:sz="0" w:space="0" w:color="auto"/>
          </w:divBdr>
        </w:div>
        <w:div w:id="1384331035">
          <w:marLeft w:val="0"/>
          <w:marRight w:val="0"/>
          <w:marTop w:val="0"/>
          <w:marBottom w:val="0"/>
          <w:divBdr>
            <w:top w:val="none" w:sz="0" w:space="0" w:color="auto"/>
            <w:left w:val="none" w:sz="0" w:space="0" w:color="auto"/>
            <w:bottom w:val="none" w:sz="0" w:space="0" w:color="auto"/>
            <w:right w:val="none" w:sz="0" w:space="0" w:color="auto"/>
          </w:divBdr>
        </w:div>
        <w:div w:id="268323124">
          <w:marLeft w:val="0"/>
          <w:marRight w:val="0"/>
          <w:marTop w:val="0"/>
          <w:marBottom w:val="0"/>
          <w:divBdr>
            <w:top w:val="none" w:sz="0" w:space="0" w:color="auto"/>
            <w:left w:val="none" w:sz="0" w:space="0" w:color="auto"/>
            <w:bottom w:val="none" w:sz="0" w:space="0" w:color="auto"/>
            <w:right w:val="none" w:sz="0" w:space="0" w:color="auto"/>
          </w:divBdr>
        </w:div>
        <w:div w:id="1560089125">
          <w:marLeft w:val="0"/>
          <w:marRight w:val="0"/>
          <w:marTop w:val="0"/>
          <w:marBottom w:val="0"/>
          <w:divBdr>
            <w:top w:val="none" w:sz="0" w:space="0" w:color="auto"/>
            <w:left w:val="none" w:sz="0" w:space="0" w:color="auto"/>
            <w:bottom w:val="none" w:sz="0" w:space="0" w:color="auto"/>
            <w:right w:val="none" w:sz="0" w:space="0" w:color="auto"/>
          </w:divBdr>
        </w:div>
        <w:div w:id="411438478">
          <w:marLeft w:val="0"/>
          <w:marRight w:val="0"/>
          <w:marTop w:val="0"/>
          <w:marBottom w:val="0"/>
          <w:divBdr>
            <w:top w:val="none" w:sz="0" w:space="0" w:color="auto"/>
            <w:left w:val="none" w:sz="0" w:space="0" w:color="auto"/>
            <w:bottom w:val="none" w:sz="0" w:space="0" w:color="auto"/>
            <w:right w:val="none" w:sz="0" w:space="0" w:color="auto"/>
          </w:divBdr>
        </w:div>
        <w:div w:id="57243742">
          <w:marLeft w:val="0"/>
          <w:marRight w:val="0"/>
          <w:marTop w:val="0"/>
          <w:marBottom w:val="0"/>
          <w:divBdr>
            <w:top w:val="none" w:sz="0" w:space="0" w:color="auto"/>
            <w:left w:val="none" w:sz="0" w:space="0" w:color="auto"/>
            <w:bottom w:val="none" w:sz="0" w:space="0" w:color="auto"/>
            <w:right w:val="none" w:sz="0" w:space="0" w:color="auto"/>
          </w:divBdr>
        </w:div>
        <w:div w:id="1407067158">
          <w:marLeft w:val="0"/>
          <w:marRight w:val="0"/>
          <w:marTop w:val="0"/>
          <w:marBottom w:val="0"/>
          <w:divBdr>
            <w:top w:val="none" w:sz="0" w:space="0" w:color="auto"/>
            <w:left w:val="none" w:sz="0" w:space="0" w:color="auto"/>
            <w:bottom w:val="none" w:sz="0" w:space="0" w:color="auto"/>
            <w:right w:val="none" w:sz="0" w:space="0" w:color="auto"/>
          </w:divBdr>
        </w:div>
        <w:div w:id="1966345184">
          <w:marLeft w:val="0"/>
          <w:marRight w:val="0"/>
          <w:marTop w:val="0"/>
          <w:marBottom w:val="0"/>
          <w:divBdr>
            <w:top w:val="none" w:sz="0" w:space="0" w:color="auto"/>
            <w:left w:val="none" w:sz="0" w:space="0" w:color="auto"/>
            <w:bottom w:val="none" w:sz="0" w:space="0" w:color="auto"/>
            <w:right w:val="none" w:sz="0" w:space="0" w:color="auto"/>
          </w:divBdr>
        </w:div>
        <w:div w:id="528564447">
          <w:marLeft w:val="0"/>
          <w:marRight w:val="0"/>
          <w:marTop w:val="0"/>
          <w:marBottom w:val="0"/>
          <w:divBdr>
            <w:top w:val="none" w:sz="0" w:space="0" w:color="auto"/>
            <w:left w:val="none" w:sz="0" w:space="0" w:color="auto"/>
            <w:bottom w:val="none" w:sz="0" w:space="0" w:color="auto"/>
            <w:right w:val="none" w:sz="0" w:space="0" w:color="auto"/>
          </w:divBdr>
        </w:div>
        <w:div w:id="996955518">
          <w:marLeft w:val="0"/>
          <w:marRight w:val="0"/>
          <w:marTop w:val="0"/>
          <w:marBottom w:val="0"/>
          <w:divBdr>
            <w:top w:val="none" w:sz="0" w:space="0" w:color="auto"/>
            <w:left w:val="none" w:sz="0" w:space="0" w:color="auto"/>
            <w:bottom w:val="none" w:sz="0" w:space="0" w:color="auto"/>
            <w:right w:val="none" w:sz="0" w:space="0" w:color="auto"/>
          </w:divBdr>
        </w:div>
        <w:div w:id="1384253924">
          <w:marLeft w:val="0"/>
          <w:marRight w:val="0"/>
          <w:marTop w:val="0"/>
          <w:marBottom w:val="0"/>
          <w:divBdr>
            <w:top w:val="none" w:sz="0" w:space="0" w:color="auto"/>
            <w:left w:val="none" w:sz="0" w:space="0" w:color="auto"/>
            <w:bottom w:val="none" w:sz="0" w:space="0" w:color="auto"/>
            <w:right w:val="none" w:sz="0" w:space="0" w:color="auto"/>
          </w:divBdr>
        </w:div>
        <w:div w:id="1975407814">
          <w:marLeft w:val="0"/>
          <w:marRight w:val="0"/>
          <w:marTop w:val="0"/>
          <w:marBottom w:val="0"/>
          <w:divBdr>
            <w:top w:val="none" w:sz="0" w:space="0" w:color="auto"/>
            <w:left w:val="none" w:sz="0" w:space="0" w:color="auto"/>
            <w:bottom w:val="none" w:sz="0" w:space="0" w:color="auto"/>
            <w:right w:val="none" w:sz="0" w:space="0" w:color="auto"/>
          </w:divBdr>
        </w:div>
        <w:div w:id="1488087186">
          <w:marLeft w:val="0"/>
          <w:marRight w:val="0"/>
          <w:marTop w:val="0"/>
          <w:marBottom w:val="0"/>
          <w:divBdr>
            <w:top w:val="none" w:sz="0" w:space="0" w:color="auto"/>
            <w:left w:val="none" w:sz="0" w:space="0" w:color="auto"/>
            <w:bottom w:val="none" w:sz="0" w:space="0" w:color="auto"/>
            <w:right w:val="none" w:sz="0" w:space="0" w:color="auto"/>
          </w:divBdr>
        </w:div>
        <w:div w:id="1660428021">
          <w:marLeft w:val="0"/>
          <w:marRight w:val="0"/>
          <w:marTop w:val="0"/>
          <w:marBottom w:val="0"/>
          <w:divBdr>
            <w:top w:val="none" w:sz="0" w:space="0" w:color="auto"/>
            <w:left w:val="none" w:sz="0" w:space="0" w:color="auto"/>
            <w:bottom w:val="none" w:sz="0" w:space="0" w:color="auto"/>
            <w:right w:val="none" w:sz="0" w:space="0" w:color="auto"/>
          </w:divBdr>
        </w:div>
        <w:div w:id="617955463">
          <w:marLeft w:val="0"/>
          <w:marRight w:val="0"/>
          <w:marTop w:val="0"/>
          <w:marBottom w:val="0"/>
          <w:divBdr>
            <w:top w:val="none" w:sz="0" w:space="0" w:color="auto"/>
            <w:left w:val="none" w:sz="0" w:space="0" w:color="auto"/>
            <w:bottom w:val="none" w:sz="0" w:space="0" w:color="auto"/>
            <w:right w:val="none" w:sz="0" w:space="0" w:color="auto"/>
          </w:divBdr>
        </w:div>
        <w:div w:id="384648734">
          <w:marLeft w:val="0"/>
          <w:marRight w:val="0"/>
          <w:marTop w:val="0"/>
          <w:marBottom w:val="0"/>
          <w:divBdr>
            <w:top w:val="none" w:sz="0" w:space="0" w:color="auto"/>
            <w:left w:val="none" w:sz="0" w:space="0" w:color="auto"/>
            <w:bottom w:val="none" w:sz="0" w:space="0" w:color="auto"/>
            <w:right w:val="none" w:sz="0" w:space="0" w:color="auto"/>
          </w:divBdr>
        </w:div>
        <w:div w:id="379595202">
          <w:marLeft w:val="0"/>
          <w:marRight w:val="0"/>
          <w:marTop w:val="0"/>
          <w:marBottom w:val="0"/>
          <w:divBdr>
            <w:top w:val="none" w:sz="0" w:space="0" w:color="auto"/>
            <w:left w:val="none" w:sz="0" w:space="0" w:color="auto"/>
            <w:bottom w:val="none" w:sz="0" w:space="0" w:color="auto"/>
            <w:right w:val="none" w:sz="0" w:space="0" w:color="auto"/>
          </w:divBdr>
        </w:div>
        <w:div w:id="331756996">
          <w:marLeft w:val="0"/>
          <w:marRight w:val="0"/>
          <w:marTop w:val="0"/>
          <w:marBottom w:val="0"/>
          <w:divBdr>
            <w:top w:val="none" w:sz="0" w:space="0" w:color="auto"/>
            <w:left w:val="none" w:sz="0" w:space="0" w:color="auto"/>
            <w:bottom w:val="none" w:sz="0" w:space="0" w:color="auto"/>
            <w:right w:val="none" w:sz="0" w:space="0" w:color="auto"/>
          </w:divBdr>
        </w:div>
        <w:div w:id="620888629">
          <w:marLeft w:val="0"/>
          <w:marRight w:val="0"/>
          <w:marTop w:val="0"/>
          <w:marBottom w:val="0"/>
          <w:divBdr>
            <w:top w:val="none" w:sz="0" w:space="0" w:color="auto"/>
            <w:left w:val="none" w:sz="0" w:space="0" w:color="auto"/>
            <w:bottom w:val="none" w:sz="0" w:space="0" w:color="auto"/>
            <w:right w:val="none" w:sz="0" w:space="0" w:color="auto"/>
          </w:divBdr>
        </w:div>
        <w:div w:id="1045760918">
          <w:marLeft w:val="0"/>
          <w:marRight w:val="0"/>
          <w:marTop w:val="0"/>
          <w:marBottom w:val="0"/>
          <w:divBdr>
            <w:top w:val="none" w:sz="0" w:space="0" w:color="auto"/>
            <w:left w:val="none" w:sz="0" w:space="0" w:color="auto"/>
            <w:bottom w:val="none" w:sz="0" w:space="0" w:color="auto"/>
            <w:right w:val="none" w:sz="0" w:space="0" w:color="auto"/>
          </w:divBdr>
        </w:div>
        <w:div w:id="64844457">
          <w:marLeft w:val="0"/>
          <w:marRight w:val="0"/>
          <w:marTop w:val="0"/>
          <w:marBottom w:val="0"/>
          <w:divBdr>
            <w:top w:val="none" w:sz="0" w:space="0" w:color="auto"/>
            <w:left w:val="none" w:sz="0" w:space="0" w:color="auto"/>
            <w:bottom w:val="none" w:sz="0" w:space="0" w:color="auto"/>
            <w:right w:val="none" w:sz="0" w:space="0" w:color="auto"/>
          </w:divBdr>
        </w:div>
        <w:div w:id="1930120916">
          <w:marLeft w:val="0"/>
          <w:marRight w:val="0"/>
          <w:marTop w:val="0"/>
          <w:marBottom w:val="0"/>
          <w:divBdr>
            <w:top w:val="none" w:sz="0" w:space="0" w:color="auto"/>
            <w:left w:val="none" w:sz="0" w:space="0" w:color="auto"/>
            <w:bottom w:val="none" w:sz="0" w:space="0" w:color="auto"/>
            <w:right w:val="none" w:sz="0" w:space="0" w:color="auto"/>
          </w:divBdr>
        </w:div>
        <w:div w:id="1229612408">
          <w:marLeft w:val="0"/>
          <w:marRight w:val="0"/>
          <w:marTop w:val="0"/>
          <w:marBottom w:val="0"/>
          <w:divBdr>
            <w:top w:val="none" w:sz="0" w:space="0" w:color="auto"/>
            <w:left w:val="none" w:sz="0" w:space="0" w:color="auto"/>
            <w:bottom w:val="none" w:sz="0" w:space="0" w:color="auto"/>
            <w:right w:val="none" w:sz="0" w:space="0" w:color="auto"/>
          </w:divBdr>
        </w:div>
        <w:div w:id="1135215657">
          <w:marLeft w:val="0"/>
          <w:marRight w:val="0"/>
          <w:marTop w:val="0"/>
          <w:marBottom w:val="0"/>
          <w:divBdr>
            <w:top w:val="none" w:sz="0" w:space="0" w:color="auto"/>
            <w:left w:val="none" w:sz="0" w:space="0" w:color="auto"/>
            <w:bottom w:val="none" w:sz="0" w:space="0" w:color="auto"/>
            <w:right w:val="none" w:sz="0" w:space="0" w:color="auto"/>
          </w:divBdr>
        </w:div>
        <w:div w:id="264312670">
          <w:marLeft w:val="0"/>
          <w:marRight w:val="0"/>
          <w:marTop w:val="0"/>
          <w:marBottom w:val="0"/>
          <w:divBdr>
            <w:top w:val="none" w:sz="0" w:space="0" w:color="auto"/>
            <w:left w:val="none" w:sz="0" w:space="0" w:color="auto"/>
            <w:bottom w:val="none" w:sz="0" w:space="0" w:color="auto"/>
            <w:right w:val="none" w:sz="0" w:space="0" w:color="auto"/>
          </w:divBdr>
        </w:div>
        <w:div w:id="298345723">
          <w:marLeft w:val="0"/>
          <w:marRight w:val="0"/>
          <w:marTop w:val="0"/>
          <w:marBottom w:val="0"/>
          <w:divBdr>
            <w:top w:val="none" w:sz="0" w:space="0" w:color="auto"/>
            <w:left w:val="none" w:sz="0" w:space="0" w:color="auto"/>
            <w:bottom w:val="none" w:sz="0" w:space="0" w:color="auto"/>
            <w:right w:val="none" w:sz="0" w:space="0" w:color="auto"/>
          </w:divBdr>
        </w:div>
        <w:div w:id="709494981">
          <w:marLeft w:val="0"/>
          <w:marRight w:val="0"/>
          <w:marTop w:val="0"/>
          <w:marBottom w:val="0"/>
          <w:divBdr>
            <w:top w:val="none" w:sz="0" w:space="0" w:color="auto"/>
            <w:left w:val="none" w:sz="0" w:space="0" w:color="auto"/>
            <w:bottom w:val="none" w:sz="0" w:space="0" w:color="auto"/>
            <w:right w:val="none" w:sz="0" w:space="0" w:color="auto"/>
          </w:divBdr>
        </w:div>
        <w:div w:id="59259420">
          <w:marLeft w:val="0"/>
          <w:marRight w:val="0"/>
          <w:marTop w:val="0"/>
          <w:marBottom w:val="0"/>
          <w:divBdr>
            <w:top w:val="none" w:sz="0" w:space="0" w:color="auto"/>
            <w:left w:val="none" w:sz="0" w:space="0" w:color="auto"/>
            <w:bottom w:val="none" w:sz="0" w:space="0" w:color="auto"/>
            <w:right w:val="none" w:sz="0" w:space="0" w:color="auto"/>
          </w:divBdr>
        </w:div>
        <w:div w:id="1513689313">
          <w:marLeft w:val="0"/>
          <w:marRight w:val="0"/>
          <w:marTop w:val="0"/>
          <w:marBottom w:val="0"/>
          <w:divBdr>
            <w:top w:val="none" w:sz="0" w:space="0" w:color="auto"/>
            <w:left w:val="none" w:sz="0" w:space="0" w:color="auto"/>
            <w:bottom w:val="none" w:sz="0" w:space="0" w:color="auto"/>
            <w:right w:val="none" w:sz="0" w:space="0" w:color="auto"/>
          </w:divBdr>
        </w:div>
        <w:div w:id="465856735">
          <w:marLeft w:val="0"/>
          <w:marRight w:val="0"/>
          <w:marTop w:val="0"/>
          <w:marBottom w:val="0"/>
          <w:divBdr>
            <w:top w:val="none" w:sz="0" w:space="0" w:color="auto"/>
            <w:left w:val="none" w:sz="0" w:space="0" w:color="auto"/>
            <w:bottom w:val="none" w:sz="0" w:space="0" w:color="auto"/>
            <w:right w:val="none" w:sz="0" w:space="0" w:color="auto"/>
          </w:divBdr>
        </w:div>
        <w:div w:id="1811551430">
          <w:marLeft w:val="0"/>
          <w:marRight w:val="0"/>
          <w:marTop w:val="0"/>
          <w:marBottom w:val="0"/>
          <w:divBdr>
            <w:top w:val="none" w:sz="0" w:space="0" w:color="auto"/>
            <w:left w:val="none" w:sz="0" w:space="0" w:color="auto"/>
            <w:bottom w:val="none" w:sz="0" w:space="0" w:color="auto"/>
            <w:right w:val="none" w:sz="0" w:space="0" w:color="auto"/>
          </w:divBdr>
        </w:div>
        <w:div w:id="1897550270">
          <w:marLeft w:val="0"/>
          <w:marRight w:val="0"/>
          <w:marTop w:val="0"/>
          <w:marBottom w:val="0"/>
          <w:divBdr>
            <w:top w:val="none" w:sz="0" w:space="0" w:color="auto"/>
            <w:left w:val="none" w:sz="0" w:space="0" w:color="auto"/>
            <w:bottom w:val="none" w:sz="0" w:space="0" w:color="auto"/>
            <w:right w:val="none" w:sz="0" w:space="0" w:color="auto"/>
          </w:divBdr>
        </w:div>
        <w:div w:id="25370018">
          <w:marLeft w:val="0"/>
          <w:marRight w:val="0"/>
          <w:marTop w:val="0"/>
          <w:marBottom w:val="0"/>
          <w:divBdr>
            <w:top w:val="none" w:sz="0" w:space="0" w:color="auto"/>
            <w:left w:val="none" w:sz="0" w:space="0" w:color="auto"/>
            <w:bottom w:val="none" w:sz="0" w:space="0" w:color="auto"/>
            <w:right w:val="none" w:sz="0" w:space="0" w:color="auto"/>
          </w:divBdr>
        </w:div>
        <w:div w:id="1550072316">
          <w:marLeft w:val="0"/>
          <w:marRight w:val="0"/>
          <w:marTop w:val="0"/>
          <w:marBottom w:val="0"/>
          <w:divBdr>
            <w:top w:val="none" w:sz="0" w:space="0" w:color="auto"/>
            <w:left w:val="none" w:sz="0" w:space="0" w:color="auto"/>
            <w:bottom w:val="none" w:sz="0" w:space="0" w:color="auto"/>
            <w:right w:val="none" w:sz="0" w:space="0" w:color="auto"/>
          </w:divBdr>
        </w:div>
        <w:div w:id="22219785">
          <w:marLeft w:val="0"/>
          <w:marRight w:val="0"/>
          <w:marTop w:val="0"/>
          <w:marBottom w:val="0"/>
          <w:divBdr>
            <w:top w:val="none" w:sz="0" w:space="0" w:color="auto"/>
            <w:left w:val="none" w:sz="0" w:space="0" w:color="auto"/>
            <w:bottom w:val="none" w:sz="0" w:space="0" w:color="auto"/>
            <w:right w:val="none" w:sz="0" w:space="0" w:color="auto"/>
          </w:divBdr>
        </w:div>
        <w:div w:id="1158881120">
          <w:marLeft w:val="0"/>
          <w:marRight w:val="0"/>
          <w:marTop w:val="0"/>
          <w:marBottom w:val="0"/>
          <w:divBdr>
            <w:top w:val="none" w:sz="0" w:space="0" w:color="auto"/>
            <w:left w:val="none" w:sz="0" w:space="0" w:color="auto"/>
            <w:bottom w:val="none" w:sz="0" w:space="0" w:color="auto"/>
            <w:right w:val="none" w:sz="0" w:space="0" w:color="auto"/>
          </w:divBdr>
        </w:div>
        <w:div w:id="998852590">
          <w:marLeft w:val="0"/>
          <w:marRight w:val="0"/>
          <w:marTop w:val="0"/>
          <w:marBottom w:val="0"/>
          <w:divBdr>
            <w:top w:val="none" w:sz="0" w:space="0" w:color="auto"/>
            <w:left w:val="none" w:sz="0" w:space="0" w:color="auto"/>
            <w:bottom w:val="none" w:sz="0" w:space="0" w:color="auto"/>
            <w:right w:val="none" w:sz="0" w:space="0" w:color="auto"/>
          </w:divBdr>
        </w:div>
        <w:div w:id="63224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UZER1</cp:lastModifiedBy>
  <cp:revision>2</cp:revision>
  <dcterms:created xsi:type="dcterms:W3CDTF">2020-05-08T10:15:00Z</dcterms:created>
  <dcterms:modified xsi:type="dcterms:W3CDTF">2020-05-08T10:15:00Z</dcterms:modified>
</cp:coreProperties>
</file>