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F3051B" w:rsidRPr="00402919" w:rsidTr="000818D7">
        <w:tc>
          <w:tcPr>
            <w:tcW w:w="3227" w:type="dxa"/>
          </w:tcPr>
          <w:p w:rsidR="00F3051B" w:rsidRPr="001B1D59" w:rsidRDefault="00F3051B" w:rsidP="001B1D59">
            <w:pPr>
              <w:spacing w:after="0" w:line="240" w:lineRule="auto"/>
              <w:jc w:val="both"/>
              <w:rPr>
                <w:rFonts w:ascii="Times New Roman" w:hAnsi="Times New Roman" w:cs="Times New Roman"/>
                <w:b/>
                <w:sz w:val="24"/>
                <w:szCs w:val="24"/>
              </w:rPr>
            </w:pPr>
            <w:r w:rsidRPr="001B1D59">
              <w:rPr>
                <w:rFonts w:ascii="Times New Roman" w:hAnsi="Times New Roman" w:cs="Times New Roman"/>
                <w:b/>
                <w:sz w:val="24"/>
                <w:szCs w:val="24"/>
              </w:rPr>
              <w:t xml:space="preserve">1 рабочая группа – </w:t>
            </w:r>
            <w:r w:rsidR="001B1D59" w:rsidRPr="001B1D59">
              <w:rPr>
                <w:rFonts w:ascii="Times New Roman" w:hAnsi="Times New Roman" w:cs="Times New Roman"/>
                <w:b/>
                <w:sz w:val="24"/>
                <w:szCs w:val="24"/>
              </w:rPr>
              <w:t>27</w:t>
            </w:r>
            <w:r w:rsidRPr="001B1D59">
              <w:rPr>
                <w:rFonts w:ascii="Times New Roman" w:hAnsi="Times New Roman" w:cs="Times New Roman"/>
                <w:b/>
                <w:sz w:val="24"/>
                <w:szCs w:val="24"/>
              </w:rPr>
              <w:t>.</w:t>
            </w:r>
            <w:r w:rsidR="001B1D59" w:rsidRPr="001B1D59">
              <w:rPr>
                <w:rFonts w:ascii="Times New Roman" w:hAnsi="Times New Roman" w:cs="Times New Roman"/>
                <w:b/>
                <w:sz w:val="24"/>
                <w:szCs w:val="24"/>
              </w:rPr>
              <w:t>10</w:t>
            </w:r>
            <w:r w:rsidRPr="001B1D59">
              <w:rPr>
                <w:rFonts w:ascii="Times New Roman" w:hAnsi="Times New Roman" w:cs="Times New Roman"/>
                <w:b/>
                <w:sz w:val="24"/>
                <w:szCs w:val="24"/>
              </w:rPr>
              <w:t xml:space="preserve">.20 </w:t>
            </w:r>
          </w:p>
        </w:tc>
      </w:tr>
    </w:tbl>
    <w:p w:rsidR="00F3051B" w:rsidRPr="00402919" w:rsidRDefault="00F3051B" w:rsidP="00F3051B">
      <w:pPr>
        <w:spacing w:after="0" w:line="240" w:lineRule="auto"/>
        <w:contextualSpacing/>
        <w:jc w:val="center"/>
        <w:rPr>
          <w:rFonts w:ascii="Times New Roman" w:hAnsi="Times New Roman" w:cs="Times New Roman"/>
          <w:b/>
          <w:sz w:val="24"/>
          <w:szCs w:val="24"/>
        </w:rPr>
      </w:pPr>
    </w:p>
    <w:p w:rsidR="00F3051B" w:rsidRPr="00402919" w:rsidRDefault="00F3051B" w:rsidP="00F3051B">
      <w:pPr>
        <w:spacing w:after="0" w:line="240" w:lineRule="auto"/>
        <w:contextualSpacing/>
        <w:jc w:val="center"/>
        <w:rPr>
          <w:rFonts w:ascii="Times New Roman" w:hAnsi="Times New Roman" w:cs="Times New Roman"/>
          <w:b/>
          <w:sz w:val="24"/>
          <w:szCs w:val="24"/>
        </w:rPr>
      </w:pPr>
      <w:r w:rsidRPr="00402919">
        <w:rPr>
          <w:rFonts w:ascii="Times New Roman" w:hAnsi="Times New Roman" w:cs="Times New Roman"/>
          <w:b/>
          <w:sz w:val="24"/>
          <w:szCs w:val="24"/>
        </w:rPr>
        <w:t>Сравнительная таблица</w:t>
      </w:r>
    </w:p>
    <w:p w:rsidR="00F3051B" w:rsidRPr="00402919" w:rsidRDefault="00F3051B" w:rsidP="00F3051B">
      <w:pPr>
        <w:spacing w:after="0" w:line="240" w:lineRule="auto"/>
        <w:contextualSpacing/>
        <w:jc w:val="center"/>
        <w:rPr>
          <w:rFonts w:ascii="Times New Roman" w:hAnsi="Times New Roman" w:cs="Times New Roman"/>
          <w:b/>
          <w:sz w:val="24"/>
          <w:szCs w:val="24"/>
        </w:rPr>
      </w:pPr>
      <w:r w:rsidRPr="00402919">
        <w:rPr>
          <w:rFonts w:ascii="Times New Roman" w:hAnsi="Times New Roman" w:cs="Times New Roman"/>
          <w:b/>
          <w:sz w:val="24"/>
          <w:szCs w:val="24"/>
        </w:rPr>
        <w:t xml:space="preserve">по проекту Закона Республики Казахстан </w:t>
      </w:r>
    </w:p>
    <w:p w:rsidR="001B1D59" w:rsidRDefault="001B1D59" w:rsidP="001B1D59">
      <w:pPr>
        <w:spacing w:after="0" w:line="240" w:lineRule="auto"/>
        <w:ind w:firstLine="708"/>
        <w:contextualSpacing/>
        <w:jc w:val="center"/>
        <w:rPr>
          <w:rFonts w:ascii="Times New Roman" w:hAnsi="Times New Roman" w:cs="Times New Roman"/>
          <w:b/>
          <w:sz w:val="24"/>
          <w:szCs w:val="24"/>
        </w:rPr>
      </w:pPr>
      <w:r w:rsidRPr="001B1D59">
        <w:rPr>
          <w:rFonts w:ascii="Times New Roman" w:hAnsi="Times New Roman" w:cs="Times New Roman"/>
          <w:b/>
          <w:sz w:val="24"/>
          <w:szCs w:val="24"/>
        </w:rPr>
        <w:t xml:space="preserve">«О внесении изменений и дополнений в Уголовный и Уголовно-процессуальный кодексы </w:t>
      </w:r>
    </w:p>
    <w:p w:rsidR="001B1D59" w:rsidRPr="001B1D59" w:rsidRDefault="001B1D59" w:rsidP="001B1D59">
      <w:pPr>
        <w:spacing w:after="0" w:line="240" w:lineRule="auto"/>
        <w:ind w:firstLine="708"/>
        <w:contextualSpacing/>
        <w:jc w:val="center"/>
        <w:rPr>
          <w:rFonts w:ascii="Times New Roman" w:hAnsi="Times New Roman" w:cs="Times New Roman"/>
          <w:b/>
          <w:sz w:val="24"/>
          <w:szCs w:val="24"/>
        </w:rPr>
      </w:pPr>
      <w:r w:rsidRPr="001B1D59">
        <w:rPr>
          <w:rFonts w:ascii="Times New Roman" w:hAnsi="Times New Roman" w:cs="Times New Roman"/>
          <w:b/>
          <w:sz w:val="24"/>
          <w:szCs w:val="24"/>
        </w:rPr>
        <w:t>Республики Казахстан по вопросам усиления защиты прав граждан в уголовном процессе»</w:t>
      </w:r>
    </w:p>
    <w:p w:rsidR="00F3051B" w:rsidRPr="00402919" w:rsidRDefault="00F3051B" w:rsidP="006F4A6C">
      <w:pPr>
        <w:pStyle w:val="aa"/>
        <w:jc w:val="both"/>
        <w:rPr>
          <w:rFonts w:ascii="Times New Roman" w:hAnsi="Times New Roman" w:cs="Times New Roman"/>
          <w:sz w:val="24"/>
          <w:szCs w:val="24"/>
        </w:rPr>
      </w:pPr>
    </w:p>
    <w:tbl>
      <w:tblPr>
        <w:tblStyle w:val="a3"/>
        <w:tblW w:w="14466" w:type="dxa"/>
        <w:tblLayout w:type="fixed"/>
        <w:tblLook w:val="04A0" w:firstRow="1" w:lastRow="0" w:firstColumn="1" w:lastColumn="0" w:noHBand="0" w:noVBand="1"/>
      </w:tblPr>
      <w:tblGrid>
        <w:gridCol w:w="704"/>
        <w:gridCol w:w="1431"/>
        <w:gridCol w:w="3247"/>
        <w:gridCol w:w="2693"/>
        <w:gridCol w:w="2552"/>
        <w:gridCol w:w="2409"/>
        <w:gridCol w:w="1430"/>
      </w:tblGrid>
      <w:tr w:rsidR="006F4A6C" w:rsidRPr="00402919" w:rsidTr="005320BB">
        <w:trPr>
          <w:trHeight w:val="2460"/>
        </w:trPr>
        <w:tc>
          <w:tcPr>
            <w:tcW w:w="704" w:type="dxa"/>
          </w:tcPr>
          <w:p w:rsidR="00F3051B" w:rsidRPr="00402919" w:rsidRDefault="00F3051B" w:rsidP="00592712">
            <w:pPr>
              <w:pStyle w:val="aa"/>
              <w:ind w:right="-121"/>
              <w:rPr>
                <w:rFonts w:ascii="Times New Roman" w:hAnsi="Times New Roman" w:cs="Times New Roman"/>
                <w:b/>
                <w:sz w:val="24"/>
                <w:szCs w:val="24"/>
              </w:rPr>
            </w:pPr>
            <w:r w:rsidRPr="00402919">
              <w:rPr>
                <w:rFonts w:ascii="Times New Roman" w:hAnsi="Times New Roman" w:cs="Times New Roman"/>
                <w:b/>
                <w:sz w:val="24"/>
                <w:szCs w:val="24"/>
              </w:rPr>
              <w:t>№</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п/п</w:t>
            </w:r>
          </w:p>
        </w:tc>
        <w:tc>
          <w:tcPr>
            <w:tcW w:w="1431" w:type="dxa"/>
          </w:tcPr>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Структурный</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элемент</w:t>
            </w:r>
          </w:p>
        </w:tc>
        <w:tc>
          <w:tcPr>
            <w:tcW w:w="3247" w:type="dxa"/>
          </w:tcPr>
          <w:p w:rsidR="00592712"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 xml:space="preserve">Редакция  </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законодательного</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акта</w:t>
            </w:r>
          </w:p>
        </w:tc>
        <w:tc>
          <w:tcPr>
            <w:tcW w:w="2693" w:type="dxa"/>
          </w:tcPr>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Редакция проекта</w:t>
            </w:r>
          </w:p>
          <w:p w:rsidR="00F3051B" w:rsidRPr="00402919" w:rsidRDefault="00F3051B" w:rsidP="006F4A6C">
            <w:pPr>
              <w:pStyle w:val="aa"/>
              <w:jc w:val="center"/>
              <w:rPr>
                <w:rFonts w:ascii="Times New Roman" w:hAnsi="Times New Roman" w:cs="Times New Roman"/>
                <w:b/>
                <w:sz w:val="24"/>
                <w:szCs w:val="24"/>
              </w:rPr>
            </w:pPr>
          </w:p>
        </w:tc>
        <w:tc>
          <w:tcPr>
            <w:tcW w:w="2552" w:type="dxa"/>
          </w:tcPr>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Редакция</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предлагаемого</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изменения или</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дополнения</w:t>
            </w:r>
          </w:p>
        </w:tc>
        <w:tc>
          <w:tcPr>
            <w:tcW w:w="2409" w:type="dxa"/>
          </w:tcPr>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Автор изменения или дополнения и</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его обоснование</w:t>
            </w:r>
          </w:p>
        </w:tc>
        <w:tc>
          <w:tcPr>
            <w:tcW w:w="1430" w:type="dxa"/>
          </w:tcPr>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Решение</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головного</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комитета</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4"/>
                <w:szCs w:val="24"/>
              </w:rPr>
              <w:t>Обоснование</w:t>
            </w:r>
          </w:p>
          <w:p w:rsidR="00F3051B" w:rsidRPr="00402919" w:rsidRDefault="00F3051B" w:rsidP="006F4A6C">
            <w:pPr>
              <w:pStyle w:val="aa"/>
              <w:jc w:val="center"/>
              <w:rPr>
                <w:rFonts w:ascii="Times New Roman" w:hAnsi="Times New Roman" w:cs="Times New Roman"/>
                <w:b/>
                <w:sz w:val="20"/>
                <w:szCs w:val="20"/>
              </w:rPr>
            </w:pPr>
            <w:r w:rsidRPr="00402919">
              <w:rPr>
                <w:rFonts w:ascii="Times New Roman" w:hAnsi="Times New Roman" w:cs="Times New Roman"/>
                <w:b/>
                <w:sz w:val="24"/>
                <w:szCs w:val="24"/>
              </w:rPr>
              <w:t>(</w:t>
            </w:r>
            <w:r w:rsidRPr="00402919">
              <w:rPr>
                <w:rFonts w:ascii="Times New Roman" w:hAnsi="Times New Roman" w:cs="Times New Roman"/>
                <w:b/>
                <w:sz w:val="20"/>
                <w:szCs w:val="20"/>
              </w:rPr>
              <w:t>в случае</w:t>
            </w:r>
          </w:p>
          <w:p w:rsidR="00F3051B" w:rsidRPr="00402919" w:rsidRDefault="00F3051B" w:rsidP="006F4A6C">
            <w:pPr>
              <w:pStyle w:val="aa"/>
              <w:jc w:val="center"/>
              <w:rPr>
                <w:rFonts w:ascii="Times New Roman" w:hAnsi="Times New Roman" w:cs="Times New Roman"/>
                <w:b/>
                <w:sz w:val="20"/>
                <w:szCs w:val="20"/>
              </w:rPr>
            </w:pPr>
            <w:r w:rsidRPr="00402919">
              <w:rPr>
                <w:rFonts w:ascii="Times New Roman" w:hAnsi="Times New Roman" w:cs="Times New Roman"/>
                <w:b/>
                <w:sz w:val="20"/>
                <w:szCs w:val="20"/>
              </w:rPr>
              <w:t>не</w:t>
            </w:r>
          </w:p>
          <w:p w:rsidR="00F3051B" w:rsidRPr="00402919" w:rsidRDefault="00F3051B" w:rsidP="006F4A6C">
            <w:pPr>
              <w:pStyle w:val="aa"/>
              <w:jc w:val="center"/>
              <w:rPr>
                <w:rFonts w:ascii="Times New Roman" w:hAnsi="Times New Roman" w:cs="Times New Roman"/>
                <w:b/>
                <w:sz w:val="24"/>
                <w:szCs w:val="24"/>
              </w:rPr>
            </w:pPr>
            <w:r w:rsidRPr="00402919">
              <w:rPr>
                <w:rFonts w:ascii="Times New Roman" w:hAnsi="Times New Roman" w:cs="Times New Roman"/>
                <w:b/>
                <w:sz w:val="20"/>
                <w:szCs w:val="20"/>
              </w:rPr>
              <w:t>принятия</w:t>
            </w:r>
            <w:r w:rsidRPr="00402919">
              <w:rPr>
                <w:rFonts w:ascii="Times New Roman" w:hAnsi="Times New Roman" w:cs="Times New Roman"/>
                <w:b/>
                <w:sz w:val="24"/>
                <w:szCs w:val="24"/>
              </w:rPr>
              <w:t>)</w:t>
            </w:r>
          </w:p>
        </w:tc>
      </w:tr>
      <w:tr w:rsidR="00F3051B" w:rsidRPr="00402919" w:rsidTr="005320BB">
        <w:tc>
          <w:tcPr>
            <w:tcW w:w="14466" w:type="dxa"/>
            <w:gridSpan w:val="7"/>
          </w:tcPr>
          <w:p w:rsidR="00F3051B" w:rsidRPr="00402919" w:rsidRDefault="00F3051B" w:rsidP="006F4A6C">
            <w:pPr>
              <w:pStyle w:val="aa"/>
              <w:jc w:val="center"/>
              <w:rPr>
                <w:rFonts w:ascii="Times New Roman" w:hAnsi="Times New Roman" w:cs="Times New Roman"/>
                <w:b/>
                <w:sz w:val="24"/>
                <w:szCs w:val="24"/>
              </w:rPr>
            </w:pPr>
          </w:p>
          <w:p w:rsidR="00401DC8" w:rsidRDefault="00326318" w:rsidP="00326318">
            <w:pPr>
              <w:spacing w:after="0" w:line="240" w:lineRule="auto"/>
              <w:contextualSpacing/>
              <w:jc w:val="center"/>
              <w:rPr>
                <w:rFonts w:ascii="Times New Roman" w:hAnsi="Times New Roman" w:cs="Times New Roman"/>
                <w:b/>
                <w:sz w:val="24"/>
                <w:szCs w:val="28"/>
              </w:rPr>
            </w:pPr>
            <w:r w:rsidRPr="00326318">
              <w:rPr>
                <w:rFonts w:ascii="Times New Roman" w:hAnsi="Times New Roman" w:cs="Times New Roman"/>
                <w:b/>
                <w:sz w:val="24"/>
                <w:szCs w:val="28"/>
              </w:rPr>
              <w:t xml:space="preserve">Уголовный кодекс </w:t>
            </w:r>
          </w:p>
          <w:p w:rsidR="00F3051B" w:rsidRPr="00401DC8" w:rsidRDefault="00401DC8" w:rsidP="00401DC8">
            <w:pPr>
              <w:spacing w:after="0" w:line="240" w:lineRule="auto"/>
              <w:contextualSpacing/>
              <w:jc w:val="center"/>
              <w:rPr>
                <w:rFonts w:ascii="Times New Roman" w:hAnsi="Times New Roman" w:cs="Times New Roman"/>
                <w:b/>
                <w:sz w:val="24"/>
                <w:szCs w:val="28"/>
              </w:rPr>
            </w:pPr>
            <w:r>
              <w:rPr>
                <w:rFonts w:ascii="Times New Roman" w:hAnsi="Times New Roman" w:cs="Times New Roman"/>
                <w:b/>
                <w:sz w:val="24"/>
                <w:szCs w:val="28"/>
              </w:rPr>
              <w:t xml:space="preserve">Республики Казахстан </w:t>
            </w:r>
            <w:r w:rsidR="00326318" w:rsidRPr="00326318">
              <w:rPr>
                <w:rFonts w:ascii="Times New Roman" w:hAnsi="Times New Roman" w:cs="Times New Roman"/>
                <w:b/>
                <w:sz w:val="24"/>
                <w:szCs w:val="28"/>
              </w:rPr>
              <w:t>от 3 июля 2014 года</w:t>
            </w:r>
          </w:p>
        </w:tc>
      </w:tr>
      <w:tr w:rsidR="00326318" w:rsidRPr="00402919" w:rsidTr="005320BB">
        <w:tc>
          <w:tcPr>
            <w:tcW w:w="704" w:type="dxa"/>
          </w:tcPr>
          <w:p w:rsidR="00326318" w:rsidRPr="00402919" w:rsidRDefault="00326318" w:rsidP="00326318">
            <w:pPr>
              <w:pStyle w:val="aa"/>
              <w:numPr>
                <w:ilvl w:val="0"/>
                <w:numId w:val="2"/>
              </w:numPr>
              <w:jc w:val="both"/>
              <w:rPr>
                <w:rFonts w:ascii="Times New Roman" w:hAnsi="Times New Roman" w:cs="Times New Roman"/>
                <w:sz w:val="24"/>
                <w:szCs w:val="24"/>
              </w:rPr>
            </w:pPr>
          </w:p>
        </w:tc>
        <w:tc>
          <w:tcPr>
            <w:tcW w:w="1431" w:type="dxa"/>
          </w:tcPr>
          <w:p w:rsidR="00326318" w:rsidRDefault="00B1043E" w:rsidP="00326318">
            <w:pPr>
              <w:pStyle w:val="aa"/>
              <w:jc w:val="both"/>
              <w:rPr>
                <w:rFonts w:ascii="Times New Roman" w:hAnsi="Times New Roman" w:cs="Times New Roman"/>
                <w:sz w:val="24"/>
                <w:szCs w:val="24"/>
              </w:rPr>
            </w:pPr>
            <w:r>
              <w:rPr>
                <w:rFonts w:ascii="Times New Roman" w:hAnsi="Times New Roman" w:cs="Times New Roman"/>
                <w:sz w:val="24"/>
                <w:szCs w:val="24"/>
              </w:rPr>
              <w:t>Пункт 1 статьи 1</w:t>
            </w:r>
          </w:p>
          <w:p w:rsidR="00B1043E" w:rsidRDefault="00B1043E" w:rsidP="00326318">
            <w:pPr>
              <w:pStyle w:val="aa"/>
              <w:jc w:val="both"/>
              <w:rPr>
                <w:rFonts w:ascii="Times New Roman" w:hAnsi="Times New Roman" w:cs="Times New Roman"/>
                <w:sz w:val="24"/>
                <w:szCs w:val="24"/>
              </w:rPr>
            </w:pPr>
          </w:p>
          <w:p w:rsidR="00B1043E" w:rsidRDefault="00B1043E" w:rsidP="00326318">
            <w:pPr>
              <w:pStyle w:val="aa"/>
              <w:jc w:val="both"/>
              <w:rPr>
                <w:rFonts w:ascii="Times New Roman" w:hAnsi="Times New Roman" w:cs="Times New Roman"/>
                <w:sz w:val="24"/>
                <w:szCs w:val="24"/>
              </w:rPr>
            </w:pPr>
          </w:p>
          <w:p w:rsidR="00B1043E" w:rsidRDefault="00B1043E" w:rsidP="00326318">
            <w:pPr>
              <w:pStyle w:val="aa"/>
              <w:jc w:val="both"/>
              <w:rPr>
                <w:rFonts w:ascii="Times New Roman" w:hAnsi="Times New Roman" w:cs="Times New Roman"/>
                <w:sz w:val="24"/>
                <w:szCs w:val="24"/>
              </w:rPr>
            </w:pPr>
          </w:p>
          <w:p w:rsidR="00B1043E" w:rsidRPr="00B1043E" w:rsidRDefault="00B1043E" w:rsidP="00326318">
            <w:pPr>
              <w:pStyle w:val="aa"/>
              <w:jc w:val="both"/>
              <w:rPr>
                <w:rFonts w:ascii="Times New Roman" w:hAnsi="Times New Roman" w:cs="Times New Roman"/>
                <w:i/>
                <w:sz w:val="24"/>
                <w:szCs w:val="24"/>
              </w:rPr>
            </w:pPr>
            <w:r w:rsidRPr="00B1043E">
              <w:rPr>
                <w:rFonts w:ascii="Times New Roman" w:hAnsi="Times New Roman" w:cs="Times New Roman"/>
                <w:i/>
                <w:sz w:val="24"/>
                <w:szCs w:val="24"/>
              </w:rPr>
              <w:t>Часть первая статьи 67 УК РК</w:t>
            </w:r>
          </w:p>
        </w:tc>
        <w:tc>
          <w:tcPr>
            <w:tcW w:w="3247" w:type="dxa"/>
          </w:tcPr>
          <w:p w:rsidR="00326318" w:rsidRPr="00326318" w:rsidRDefault="00326318" w:rsidP="00326318">
            <w:pPr>
              <w:spacing w:after="0" w:line="240" w:lineRule="auto"/>
              <w:ind w:firstLine="317"/>
              <w:jc w:val="both"/>
              <w:rPr>
                <w:rFonts w:ascii="Times New Roman" w:hAnsi="Times New Roman" w:cs="Times New Roman"/>
                <w:b/>
                <w:sz w:val="24"/>
                <w:szCs w:val="28"/>
              </w:rPr>
            </w:pPr>
            <w:r w:rsidRPr="00326318">
              <w:rPr>
                <w:rFonts w:ascii="Times New Roman" w:hAnsi="Times New Roman" w:cs="Times New Roman"/>
                <w:b/>
                <w:sz w:val="24"/>
                <w:szCs w:val="28"/>
              </w:rPr>
              <w:t>Статья 67. Освобождение от уголовной ответственности при выполнении условий процессуального соглашения</w:t>
            </w:r>
          </w:p>
          <w:p w:rsidR="00326318" w:rsidRPr="00326318" w:rsidRDefault="00326318" w:rsidP="00326318">
            <w:pPr>
              <w:spacing w:after="0" w:line="240" w:lineRule="auto"/>
              <w:ind w:firstLine="317"/>
              <w:jc w:val="both"/>
              <w:rPr>
                <w:rFonts w:ascii="Times New Roman" w:hAnsi="Times New Roman" w:cs="Times New Roman"/>
                <w:sz w:val="24"/>
                <w:szCs w:val="28"/>
              </w:rPr>
            </w:pPr>
            <w:r w:rsidRPr="00326318">
              <w:rPr>
                <w:rFonts w:ascii="Times New Roman" w:hAnsi="Times New Roman" w:cs="Times New Roman"/>
                <w:sz w:val="24"/>
                <w:szCs w:val="28"/>
              </w:rPr>
              <w:t>1. Лицо, выполнившее все условия процессуального соглашения, может быть освобождено от уголовной ответственности.</w:t>
            </w:r>
          </w:p>
          <w:p w:rsidR="00326318" w:rsidRPr="00326318" w:rsidRDefault="00326318" w:rsidP="00326318">
            <w:pPr>
              <w:spacing w:after="0" w:line="240" w:lineRule="auto"/>
              <w:ind w:firstLine="317"/>
              <w:jc w:val="both"/>
              <w:rPr>
                <w:rFonts w:ascii="Times New Roman" w:hAnsi="Times New Roman" w:cs="Times New Roman"/>
                <w:sz w:val="24"/>
                <w:szCs w:val="28"/>
              </w:rPr>
            </w:pPr>
          </w:p>
        </w:tc>
        <w:tc>
          <w:tcPr>
            <w:tcW w:w="2693" w:type="dxa"/>
          </w:tcPr>
          <w:p w:rsidR="00B1043E" w:rsidRPr="00B1043E" w:rsidRDefault="00B1043E" w:rsidP="00B1043E">
            <w:pPr>
              <w:spacing w:after="0" w:line="240" w:lineRule="auto"/>
              <w:ind w:firstLine="318"/>
              <w:jc w:val="both"/>
              <w:rPr>
                <w:rFonts w:ascii="Times New Roman" w:hAnsi="Times New Roman" w:cs="Times New Roman"/>
                <w:sz w:val="24"/>
                <w:szCs w:val="28"/>
              </w:rPr>
            </w:pPr>
            <w:r w:rsidRPr="00B1043E">
              <w:rPr>
                <w:rFonts w:ascii="Times New Roman" w:hAnsi="Times New Roman" w:cs="Times New Roman"/>
                <w:sz w:val="24"/>
                <w:szCs w:val="28"/>
              </w:rPr>
              <w:t>1) часть 1 статьи 67 изложить в следующей редакции:</w:t>
            </w:r>
          </w:p>
          <w:p w:rsidR="00B1043E" w:rsidRPr="00B1043E" w:rsidRDefault="00B1043E" w:rsidP="00B1043E">
            <w:pPr>
              <w:spacing w:after="0" w:line="240" w:lineRule="auto"/>
              <w:ind w:firstLine="318"/>
              <w:jc w:val="both"/>
              <w:rPr>
                <w:rFonts w:ascii="Times New Roman" w:hAnsi="Times New Roman" w:cs="Times New Roman"/>
                <w:sz w:val="24"/>
                <w:szCs w:val="28"/>
              </w:rPr>
            </w:pPr>
            <w:r w:rsidRPr="00B1043E">
              <w:rPr>
                <w:rFonts w:ascii="Times New Roman" w:hAnsi="Times New Roman" w:cs="Times New Roman"/>
                <w:sz w:val="24"/>
                <w:szCs w:val="28"/>
              </w:rPr>
              <w:t xml:space="preserve">«1. Лицо, выполнившее все условия процессуального соглашения </w:t>
            </w:r>
            <w:r w:rsidRPr="00B1043E">
              <w:rPr>
                <w:rFonts w:ascii="Times New Roman" w:hAnsi="Times New Roman" w:cs="Times New Roman"/>
                <w:b/>
                <w:sz w:val="24"/>
                <w:szCs w:val="28"/>
              </w:rPr>
              <w:t>о сотрудничестве,</w:t>
            </w:r>
            <w:r w:rsidRPr="00B1043E">
              <w:rPr>
                <w:rFonts w:ascii="Times New Roman" w:hAnsi="Times New Roman" w:cs="Times New Roman"/>
                <w:sz w:val="24"/>
                <w:szCs w:val="28"/>
              </w:rPr>
              <w:t xml:space="preserve"> может быть освобождено от уголовной ответственности.»;</w:t>
            </w:r>
          </w:p>
          <w:p w:rsidR="00326318" w:rsidRPr="00326318" w:rsidRDefault="00326318" w:rsidP="00326318">
            <w:pPr>
              <w:spacing w:after="0" w:line="240" w:lineRule="auto"/>
              <w:ind w:firstLine="319"/>
              <w:jc w:val="both"/>
              <w:rPr>
                <w:rFonts w:ascii="Times New Roman" w:hAnsi="Times New Roman" w:cs="Times New Roman"/>
                <w:b/>
                <w:sz w:val="24"/>
                <w:szCs w:val="28"/>
              </w:rPr>
            </w:pPr>
          </w:p>
        </w:tc>
        <w:tc>
          <w:tcPr>
            <w:tcW w:w="2552" w:type="dxa"/>
          </w:tcPr>
          <w:p w:rsidR="00326318" w:rsidRPr="00B1043E" w:rsidRDefault="00326318" w:rsidP="00326318">
            <w:pPr>
              <w:spacing w:after="0" w:line="240" w:lineRule="auto"/>
              <w:jc w:val="both"/>
              <w:rPr>
                <w:rFonts w:ascii="Times New Roman" w:hAnsi="Times New Roman" w:cs="Times New Roman"/>
                <w:b/>
                <w:sz w:val="24"/>
                <w:szCs w:val="28"/>
              </w:rPr>
            </w:pPr>
            <w:r w:rsidRPr="00B1043E">
              <w:rPr>
                <w:rFonts w:ascii="Times New Roman" w:hAnsi="Times New Roman" w:cs="Times New Roman"/>
                <w:sz w:val="24"/>
                <w:szCs w:val="28"/>
              </w:rPr>
              <w:t>В абзаце втором подпун</w:t>
            </w:r>
            <w:r w:rsidR="00B1043E">
              <w:rPr>
                <w:rFonts w:ascii="Times New Roman" w:hAnsi="Times New Roman" w:cs="Times New Roman"/>
                <w:sz w:val="24"/>
                <w:szCs w:val="28"/>
              </w:rPr>
              <w:t xml:space="preserve">кта 1) слова «о сотрудничестве» </w:t>
            </w:r>
            <w:r w:rsidRPr="00B1043E">
              <w:rPr>
                <w:rFonts w:ascii="Times New Roman" w:hAnsi="Times New Roman" w:cs="Times New Roman"/>
                <w:sz w:val="24"/>
                <w:szCs w:val="28"/>
              </w:rPr>
              <w:t xml:space="preserve">предлагаем </w:t>
            </w:r>
            <w:r w:rsidRPr="00B1043E">
              <w:rPr>
                <w:rFonts w:ascii="Times New Roman" w:hAnsi="Times New Roman" w:cs="Times New Roman"/>
                <w:b/>
                <w:sz w:val="24"/>
                <w:szCs w:val="28"/>
              </w:rPr>
              <w:t>исключить.</w:t>
            </w:r>
          </w:p>
          <w:p w:rsidR="00326318" w:rsidRPr="00402919" w:rsidRDefault="00326318" w:rsidP="00B1043E">
            <w:pPr>
              <w:spacing w:after="0" w:line="240" w:lineRule="auto"/>
              <w:jc w:val="both"/>
              <w:rPr>
                <w:rFonts w:ascii="Times New Roman" w:hAnsi="Times New Roman" w:cs="Times New Roman"/>
                <w:sz w:val="24"/>
                <w:szCs w:val="24"/>
              </w:rPr>
            </w:pPr>
          </w:p>
        </w:tc>
        <w:tc>
          <w:tcPr>
            <w:tcW w:w="2409" w:type="dxa"/>
          </w:tcPr>
          <w:p w:rsidR="00B1043E" w:rsidRPr="00B1043E" w:rsidRDefault="00B1043E" w:rsidP="00B1043E">
            <w:pPr>
              <w:spacing w:after="0" w:line="240" w:lineRule="auto"/>
              <w:jc w:val="center"/>
              <w:rPr>
                <w:rFonts w:ascii="Times New Roman" w:hAnsi="Times New Roman" w:cs="Times New Roman"/>
                <w:b/>
                <w:sz w:val="24"/>
                <w:szCs w:val="28"/>
              </w:rPr>
            </w:pPr>
            <w:r w:rsidRPr="00B1043E">
              <w:rPr>
                <w:rFonts w:ascii="Times New Roman" w:hAnsi="Times New Roman" w:cs="Times New Roman"/>
                <w:b/>
                <w:sz w:val="24"/>
                <w:szCs w:val="28"/>
              </w:rPr>
              <w:t>Отдел законодательства</w:t>
            </w:r>
          </w:p>
          <w:p w:rsidR="00B1043E" w:rsidRDefault="00B1043E" w:rsidP="00B1043E">
            <w:pPr>
              <w:spacing w:after="0" w:line="240" w:lineRule="auto"/>
              <w:jc w:val="both"/>
              <w:rPr>
                <w:rFonts w:ascii="Times New Roman" w:hAnsi="Times New Roman" w:cs="Times New Roman"/>
                <w:b/>
                <w:sz w:val="28"/>
                <w:szCs w:val="28"/>
              </w:rPr>
            </w:pPr>
          </w:p>
          <w:p w:rsidR="00B1043E" w:rsidRPr="00B1043E" w:rsidRDefault="00B1043E" w:rsidP="00B1043E">
            <w:pPr>
              <w:spacing w:after="0" w:line="240" w:lineRule="auto"/>
              <w:ind w:firstLine="188"/>
              <w:jc w:val="both"/>
              <w:rPr>
                <w:rFonts w:ascii="Times New Roman" w:hAnsi="Times New Roman" w:cs="Times New Roman"/>
                <w:sz w:val="24"/>
                <w:szCs w:val="28"/>
              </w:rPr>
            </w:pPr>
            <w:r w:rsidRPr="00B1043E">
              <w:rPr>
                <w:rFonts w:ascii="Times New Roman" w:hAnsi="Times New Roman" w:cs="Times New Roman"/>
                <w:sz w:val="24"/>
                <w:szCs w:val="28"/>
              </w:rPr>
              <w:t>УПК РК содержит еще один вид процессуального соглашения.</w:t>
            </w:r>
          </w:p>
          <w:p w:rsidR="00B1043E" w:rsidRDefault="00B1043E" w:rsidP="00B1043E">
            <w:pPr>
              <w:spacing w:after="0" w:line="240" w:lineRule="auto"/>
              <w:jc w:val="both"/>
              <w:rPr>
                <w:rFonts w:ascii="Times New Roman" w:hAnsi="Times New Roman" w:cs="Times New Roman"/>
                <w:sz w:val="28"/>
                <w:szCs w:val="28"/>
              </w:rPr>
            </w:pPr>
          </w:p>
          <w:p w:rsidR="00326318" w:rsidRPr="00402919" w:rsidRDefault="00326318" w:rsidP="00B1043E">
            <w:pPr>
              <w:pStyle w:val="aa"/>
              <w:rPr>
                <w:rFonts w:ascii="Times New Roman" w:hAnsi="Times New Roman" w:cs="Times New Roman"/>
                <w:sz w:val="24"/>
                <w:szCs w:val="24"/>
              </w:rPr>
            </w:pPr>
          </w:p>
        </w:tc>
        <w:tc>
          <w:tcPr>
            <w:tcW w:w="1430" w:type="dxa"/>
          </w:tcPr>
          <w:p w:rsidR="00326318" w:rsidRPr="00402919" w:rsidRDefault="00326318" w:rsidP="00326318">
            <w:pPr>
              <w:pStyle w:val="aa"/>
              <w:jc w:val="center"/>
              <w:rPr>
                <w:rFonts w:ascii="Times New Roman" w:hAnsi="Times New Roman" w:cs="Times New Roman"/>
                <w:b/>
                <w:sz w:val="24"/>
                <w:szCs w:val="24"/>
              </w:rPr>
            </w:pPr>
          </w:p>
          <w:p w:rsidR="00326318" w:rsidRPr="00402919" w:rsidRDefault="00326318" w:rsidP="00326318">
            <w:pPr>
              <w:pStyle w:val="aa"/>
              <w:jc w:val="both"/>
              <w:rPr>
                <w:rFonts w:ascii="Times New Roman" w:hAnsi="Times New Roman" w:cs="Times New Roman"/>
                <w:sz w:val="24"/>
                <w:szCs w:val="24"/>
              </w:rPr>
            </w:pPr>
          </w:p>
          <w:p w:rsidR="00326318" w:rsidRPr="00402919" w:rsidRDefault="00326318" w:rsidP="00326318">
            <w:pPr>
              <w:pStyle w:val="aa"/>
              <w:jc w:val="both"/>
              <w:rPr>
                <w:rFonts w:ascii="Times New Roman" w:hAnsi="Times New Roman" w:cs="Times New Roman"/>
                <w:sz w:val="24"/>
                <w:szCs w:val="24"/>
              </w:rPr>
            </w:pPr>
          </w:p>
          <w:p w:rsidR="00326318" w:rsidRPr="00402919" w:rsidRDefault="00326318" w:rsidP="00326318">
            <w:pPr>
              <w:pStyle w:val="aa"/>
              <w:jc w:val="both"/>
              <w:rPr>
                <w:rFonts w:ascii="Times New Roman" w:hAnsi="Times New Roman" w:cs="Times New Roman"/>
                <w:sz w:val="24"/>
                <w:szCs w:val="24"/>
              </w:rPr>
            </w:pPr>
          </w:p>
        </w:tc>
      </w:tr>
      <w:tr w:rsidR="00B1043E" w:rsidRPr="00402919" w:rsidTr="005320BB">
        <w:tc>
          <w:tcPr>
            <w:tcW w:w="704" w:type="dxa"/>
          </w:tcPr>
          <w:p w:rsidR="00B1043E" w:rsidRPr="00402919" w:rsidRDefault="00B1043E" w:rsidP="00B1043E">
            <w:pPr>
              <w:pStyle w:val="aa"/>
              <w:numPr>
                <w:ilvl w:val="0"/>
                <w:numId w:val="2"/>
              </w:numPr>
              <w:jc w:val="both"/>
              <w:rPr>
                <w:rFonts w:ascii="Times New Roman" w:hAnsi="Times New Roman" w:cs="Times New Roman"/>
                <w:sz w:val="24"/>
                <w:szCs w:val="24"/>
              </w:rPr>
            </w:pPr>
          </w:p>
        </w:tc>
        <w:tc>
          <w:tcPr>
            <w:tcW w:w="1431" w:type="dxa"/>
          </w:tcPr>
          <w:p w:rsidR="00B1043E" w:rsidRDefault="00B1043E" w:rsidP="00B1043E">
            <w:pPr>
              <w:pStyle w:val="aa"/>
              <w:jc w:val="both"/>
              <w:rPr>
                <w:rFonts w:ascii="Times New Roman" w:hAnsi="Times New Roman" w:cs="Times New Roman"/>
                <w:sz w:val="24"/>
                <w:szCs w:val="24"/>
              </w:rPr>
            </w:pPr>
            <w:r>
              <w:rPr>
                <w:rFonts w:ascii="Times New Roman" w:hAnsi="Times New Roman" w:cs="Times New Roman"/>
                <w:sz w:val="24"/>
                <w:szCs w:val="24"/>
              </w:rPr>
              <w:t>Пункт 1 статьи 1</w:t>
            </w:r>
          </w:p>
          <w:p w:rsidR="00B1043E" w:rsidRDefault="00B1043E" w:rsidP="00B1043E">
            <w:pPr>
              <w:pStyle w:val="aa"/>
              <w:jc w:val="both"/>
              <w:rPr>
                <w:rFonts w:ascii="Times New Roman" w:hAnsi="Times New Roman" w:cs="Times New Roman"/>
                <w:sz w:val="24"/>
                <w:szCs w:val="24"/>
              </w:rPr>
            </w:pPr>
          </w:p>
          <w:p w:rsidR="00B1043E" w:rsidRDefault="00B1043E" w:rsidP="00B1043E">
            <w:pPr>
              <w:pStyle w:val="aa"/>
              <w:jc w:val="both"/>
              <w:rPr>
                <w:rFonts w:ascii="Times New Roman" w:hAnsi="Times New Roman" w:cs="Times New Roman"/>
                <w:sz w:val="24"/>
                <w:szCs w:val="24"/>
              </w:rPr>
            </w:pPr>
          </w:p>
          <w:p w:rsidR="00B1043E" w:rsidRDefault="00B1043E" w:rsidP="00B1043E">
            <w:pPr>
              <w:pStyle w:val="aa"/>
              <w:jc w:val="both"/>
              <w:rPr>
                <w:rFonts w:ascii="Times New Roman" w:hAnsi="Times New Roman" w:cs="Times New Roman"/>
                <w:sz w:val="24"/>
                <w:szCs w:val="24"/>
              </w:rPr>
            </w:pPr>
          </w:p>
          <w:p w:rsidR="00B1043E" w:rsidRPr="00B1043E" w:rsidRDefault="00B1043E" w:rsidP="00B1043E">
            <w:pPr>
              <w:pStyle w:val="aa"/>
              <w:jc w:val="both"/>
              <w:rPr>
                <w:rFonts w:ascii="Times New Roman" w:hAnsi="Times New Roman" w:cs="Times New Roman"/>
                <w:i/>
                <w:sz w:val="24"/>
                <w:szCs w:val="24"/>
              </w:rPr>
            </w:pPr>
            <w:r w:rsidRPr="00B1043E">
              <w:rPr>
                <w:rFonts w:ascii="Times New Roman" w:hAnsi="Times New Roman" w:cs="Times New Roman"/>
                <w:i/>
                <w:sz w:val="24"/>
                <w:szCs w:val="24"/>
              </w:rPr>
              <w:lastRenderedPageBreak/>
              <w:t>Часть первая статьи 67 УК РК</w:t>
            </w:r>
          </w:p>
        </w:tc>
        <w:tc>
          <w:tcPr>
            <w:tcW w:w="3247" w:type="dxa"/>
          </w:tcPr>
          <w:p w:rsidR="00B1043E" w:rsidRPr="00326318" w:rsidRDefault="00B1043E" w:rsidP="00B1043E">
            <w:pPr>
              <w:spacing w:after="0" w:line="240" w:lineRule="auto"/>
              <w:ind w:firstLine="317"/>
              <w:jc w:val="both"/>
              <w:rPr>
                <w:rFonts w:ascii="Times New Roman" w:hAnsi="Times New Roman" w:cs="Times New Roman"/>
                <w:b/>
                <w:sz w:val="24"/>
                <w:szCs w:val="28"/>
              </w:rPr>
            </w:pPr>
            <w:r w:rsidRPr="00326318">
              <w:rPr>
                <w:rFonts w:ascii="Times New Roman" w:hAnsi="Times New Roman" w:cs="Times New Roman"/>
                <w:b/>
                <w:sz w:val="24"/>
                <w:szCs w:val="28"/>
              </w:rPr>
              <w:lastRenderedPageBreak/>
              <w:t xml:space="preserve">Статья 67. Освобождение от уголовной ответственности при выполнении условий </w:t>
            </w:r>
            <w:r w:rsidRPr="00326318">
              <w:rPr>
                <w:rFonts w:ascii="Times New Roman" w:hAnsi="Times New Roman" w:cs="Times New Roman"/>
                <w:b/>
                <w:sz w:val="24"/>
                <w:szCs w:val="28"/>
              </w:rPr>
              <w:lastRenderedPageBreak/>
              <w:t>процессуального соглашения</w:t>
            </w:r>
          </w:p>
          <w:p w:rsidR="00B1043E" w:rsidRPr="00326318" w:rsidRDefault="00B1043E" w:rsidP="00B1043E">
            <w:pPr>
              <w:spacing w:after="0" w:line="240" w:lineRule="auto"/>
              <w:ind w:firstLine="317"/>
              <w:jc w:val="both"/>
              <w:rPr>
                <w:rFonts w:ascii="Times New Roman" w:hAnsi="Times New Roman" w:cs="Times New Roman"/>
                <w:sz w:val="24"/>
                <w:szCs w:val="28"/>
              </w:rPr>
            </w:pPr>
            <w:r w:rsidRPr="00326318">
              <w:rPr>
                <w:rFonts w:ascii="Times New Roman" w:hAnsi="Times New Roman" w:cs="Times New Roman"/>
                <w:sz w:val="24"/>
                <w:szCs w:val="28"/>
              </w:rPr>
              <w:t>1. Лицо, выполнившее все условия процессуального соглашения, может быть освобождено от уголовной ответственности.</w:t>
            </w:r>
          </w:p>
          <w:p w:rsidR="00B1043E" w:rsidRPr="00326318" w:rsidRDefault="00B1043E" w:rsidP="00B1043E">
            <w:pPr>
              <w:spacing w:after="0" w:line="240" w:lineRule="auto"/>
              <w:ind w:firstLine="317"/>
              <w:jc w:val="both"/>
              <w:rPr>
                <w:rFonts w:ascii="Times New Roman" w:hAnsi="Times New Roman" w:cs="Times New Roman"/>
                <w:sz w:val="24"/>
                <w:szCs w:val="28"/>
              </w:rPr>
            </w:pPr>
          </w:p>
        </w:tc>
        <w:tc>
          <w:tcPr>
            <w:tcW w:w="2693" w:type="dxa"/>
          </w:tcPr>
          <w:p w:rsidR="00B1043E" w:rsidRPr="00B1043E" w:rsidRDefault="00B1043E" w:rsidP="00B1043E">
            <w:pPr>
              <w:spacing w:after="0" w:line="240" w:lineRule="auto"/>
              <w:ind w:firstLine="318"/>
              <w:jc w:val="both"/>
              <w:rPr>
                <w:rFonts w:ascii="Times New Roman" w:hAnsi="Times New Roman" w:cs="Times New Roman"/>
                <w:sz w:val="24"/>
                <w:szCs w:val="28"/>
              </w:rPr>
            </w:pPr>
            <w:r w:rsidRPr="00B1043E">
              <w:rPr>
                <w:rFonts w:ascii="Times New Roman" w:hAnsi="Times New Roman" w:cs="Times New Roman"/>
                <w:b/>
                <w:sz w:val="24"/>
                <w:szCs w:val="28"/>
              </w:rPr>
              <w:lastRenderedPageBreak/>
              <w:t>1)</w:t>
            </w:r>
            <w:r w:rsidRPr="00B1043E">
              <w:rPr>
                <w:rFonts w:ascii="Times New Roman" w:hAnsi="Times New Roman" w:cs="Times New Roman"/>
                <w:sz w:val="24"/>
                <w:szCs w:val="28"/>
              </w:rPr>
              <w:t xml:space="preserve"> часть 1 статьи 67 изложить в следующей редакции:</w:t>
            </w:r>
          </w:p>
          <w:p w:rsidR="00B1043E" w:rsidRPr="00B1043E" w:rsidRDefault="00B1043E" w:rsidP="00B1043E">
            <w:pPr>
              <w:spacing w:after="0" w:line="240" w:lineRule="auto"/>
              <w:ind w:firstLine="318"/>
              <w:jc w:val="both"/>
              <w:rPr>
                <w:rFonts w:ascii="Times New Roman" w:hAnsi="Times New Roman" w:cs="Times New Roman"/>
                <w:sz w:val="24"/>
                <w:szCs w:val="28"/>
              </w:rPr>
            </w:pPr>
            <w:r w:rsidRPr="00B1043E">
              <w:rPr>
                <w:rFonts w:ascii="Times New Roman" w:hAnsi="Times New Roman" w:cs="Times New Roman"/>
                <w:sz w:val="24"/>
                <w:szCs w:val="28"/>
              </w:rPr>
              <w:t xml:space="preserve">«1. Лицо, выполнившее все </w:t>
            </w:r>
            <w:r w:rsidRPr="00B1043E">
              <w:rPr>
                <w:rFonts w:ascii="Times New Roman" w:hAnsi="Times New Roman" w:cs="Times New Roman"/>
                <w:sz w:val="24"/>
                <w:szCs w:val="28"/>
              </w:rPr>
              <w:lastRenderedPageBreak/>
              <w:t>условия процессуального соглашения о сотрудничестве, может быть освобождено от уголовной ответственности.»;</w:t>
            </w:r>
          </w:p>
          <w:p w:rsidR="00B1043E" w:rsidRPr="00326318" w:rsidRDefault="00B1043E" w:rsidP="00B1043E">
            <w:pPr>
              <w:spacing w:after="0" w:line="240" w:lineRule="auto"/>
              <w:ind w:firstLine="319"/>
              <w:jc w:val="both"/>
              <w:rPr>
                <w:rFonts w:ascii="Times New Roman" w:hAnsi="Times New Roman" w:cs="Times New Roman"/>
                <w:b/>
                <w:sz w:val="24"/>
                <w:szCs w:val="28"/>
              </w:rPr>
            </w:pPr>
          </w:p>
        </w:tc>
        <w:tc>
          <w:tcPr>
            <w:tcW w:w="2552" w:type="dxa"/>
          </w:tcPr>
          <w:p w:rsidR="00B1043E" w:rsidRPr="00B1043E" w:rsidRDefault="00B1043E" w:rsidP="00B1043E">
            <w:pPr>
              <w:spacing w:after="0" w:line="240" w:lineRule="auto"/>
              <w:jc w:val="both"/>
              <w:rPr>
                <w:rFonts w:ascii="Times New Roman" w:hAnsi="Times New Roman" w:cs="Times New Roman"/>
                <w:b/>
                <w:sz w:val="24"/>
                <w:szCs w:val="28"/>
              </w:rPr>
            </w:pPr>
            <w:r w:rsidRPr="00B1043E">
              <w:rPr>
                <w:rFonts w:ascii="Times New Roman" w:hAnsi="Times New Roman" w:cs="Times New Roman"/>
                <w:sz w:val="24"/>
                <w:szCs w:val="28"/>
              </w:rPr>
              <w:lastRenderedPageBreak/>
              <w:t xml:space="preserve">Цифру «1)» </w:t>
            </w:r>
            <w:r w:rsidRPr="00B1043E">
              <w:rPr>
                <w:rFonts w:ascii="Times New Roman" w:hAnsi="Times New Roman" w:cs="Times New Roman"/>
                <w:b/>
                <w:sz w:val="24"/>
                <w:szCs w:val="28"/>
              </w:rPr>
              <w:t>исключить.</w:t>
            </w:r>
          </w:p>
          <w:p w:rsidR="00B1043E" w:rsidRPr="00B1043E" w:rsidRDefault="00B1043E" w:rsidP="00B1043E">
            <w:pPr>
              <w:spacing w:after="0" w:line="240" w:lineRule="auto"/>
              <w:ind w:firstLine="720"/>
              <w:jc w:val="both"/>
              <w:rPr>
                <w:rFonts w:ascii="Times New Roman" w:hAnsi="Times New Roman" w:cs="Times New Roman"/>
                <w:sz w:val="24"/>
                <w:szCs w:val="28"/>
              </w:rPr>
            </w:pPr>
          </w:p>
        </w:tc>
        <w:tc>
          <w:tcPr>
            <w:tcW w:w="2409" w:type="dxa"/>
          </w:tcPr>
          <w:p w:rsidR="00B1043E" w:rsidRPr="00B1043E" w:rsidRDefault="00B1043E" w:rsidP="00B1043E">
            <w:pPr>
              <w:spacing w:after="0" w:line="240" w:lineRule="auto"/>
              <w:jc w:val="center"/>
              <w:rPr>
                <w:rFonts w:ascii="Times New Roman" w:hAnsi="Times New Roman" w:cs="Times New Roman"/>
                <w:b/>
                <w:sz w:val="24"/>
                <w:szCs w:val="28"/>
              </w:rPr>
            </w:pPr>
            <w:r w:rsidRPr="00B1043E">
              <w:rPr>
                <w:rFonts w:ascii="Times New Roman" w:hAnsi="Times New Roman" w:cs="Times New Roman"/>
                <w:b/>
                <w:sz w:val="24"/>
                <w:szCs w:val="28"/>
              </w:rPr>
              <w:t>Отдел законодательства</w:t>
            </w:r>
          </w:p>
          <w:p w:rsidR="00B1043E" w:rsidRDefault="00B1043E" w:rsidP="00B1043E">
            <w:pPr>
              <w:spacing w:after="0" w:line="240" w:lineRule="auto"/>
              <w:ind w:firstLine="188"/>
              <w:jc w:val="both"/>
              <w:rPr>
                <w:rFonts w:ascii="Times New Roman" w:hAnsi="Times New Roman" w:cs="Times New Roman"/>
                <w:sz w:val="24"/>
                <w:szCs w:val="28"/>
              </w:rPr>
            </w:pPr>
          </w:p>
          <w:p w:rsidR="00B1043E" w:rsidRDefault="00B1043E" w:rsidP="00930876">
            <w:pPr>
              <w:spacing w:after="0" w:line="240" w:lineRule="auto"/>
              <w:ind w:firstLine="188"/>
              <w:jc w:val="center"/>
              <w:rPr>
                <w:rFonts w:ascii="Times New Roman" w:hAnsi="Times New Roman" w:cs="Times New Roman"/>
                <w:sz w:val="24"/>
                <w:szCs w:val="28"/>
              </w:rPr>
            </w:pPr>
            <w:r w:rsidRPr="00B1043E">
              <w:rPr>
                <w:rFonts w:ascii="Times New Roman" w:hAnsi="Times New Roman" w:cs="Times New Roman"/>
                <w:sz w:val="24"/>
                <w:szCs w:val="28"/>
              </w:rPr>
              <w:t>Ю</w:t>
            </w:r>
            <w:r>
              <w:rPr>
                <w:rFonts w:ascii="Times New Roman" w:hAnsi="Times New Roman" w:cs="Times New Roman"/>
                <w:sz w:val="24"/>
                <w:szCs w:val="28"/>
              </w:rPr>
              <w:t xml:space="preserve">ридическая </w:t>
            </w:r>
            <w:r w:rsidRPr="00B1043E">
              <w:rPr>
                <w:rFonts w:ascii="Times New Roman" w:hAnsi="Times New Roman" w:cs="Times New Roman"/>
                <w:sz w:val="24"/>
                <w:szCs w:val="28"/>
              </w:rPr>
              <w:t>техника.</w:t>
            </w:r>
          </w:p>
          <w:p w:rsidR="00930876" w:rsidRPr="00B1043E" w:rsidRDefault="00930876" w:rsidP="00930876">
            <w:pPr>
              <w:spacing w:after="0" w:line="240" w:lineRule="auto"/>
              <w:ind w:firstLine="188"/>
              <w:jc w:val="center"/>
              <w:rPr>
                <w:rFonts w:ascii="Times New Roman" w:hAnsi="Times New Roman" w:cs="Times New Roman"/>
                <w:sz w:val="24"/>
                <w:szCs w:val="28"/>
              </w:rPr>
            </w:pPr>
          </w:p>
          <w:p w:rsidR="00B1043E" w:rsidRPr="00B1043E" w:rsidRDefault="00B1043E" w:rsidP="00930876">
            <w:pPr>
              <w:spacing w:after="0" w:line="240" w:lineRule="auto"/>
              <w:ind w:firstLine="188"/>
              <w:jc w:val="center"/>
              <w:rPr>
                <w:rFonts w:ascii="Times New Roman" w:hAnsi="Times New Roman" w:cs="Times New Roman"/>
                <w:sz w:val="24"/>
                <w:szCs w:val="28"/>
              </w:rPr>
            </w:pPr>
            <w:r>
              <w:rPr>
                <w:rFonts w:ascii="Times New Roman" w:hAnsi="Times New Roman" w:cs="Times New Roman"/>
                <w:sz w:val="24"/>
                <w:szCs w:val="28"/>
              </w:rPr>
              <w:t xml:space="preserve">Единственный </w:t>
            </w:r>
            <w:r w:rsidRPr="00B1043E">
              <w:rPr>
                <w:rFonts w:ascii="Times New Roman" w:hAnsi="Times New Roman" w:cs="Times New Roman"/>
                <w:sz w:val="24"/>
                <w:szCs w:val="28"/>
              </w:rPr>
              <w:t>подпункт.</w:t>
            </w:r>
          </w:p>
          <w:p w:rsidR="00B1043E" w:rsidRPr="00B1043E" w:rsidRDefault="00B1043E" w:rsidP="00B1043E">
            <w:pPr>
              <w:spacing w:after="0" w:line="240" w:lineRule="auto"/>
              <w:jc w:val="center"/>
              <w:rPr>
                <w:rFonts w:ascii="Times New Roman" w:hAnsi="Times New Roman" w:cs="Times New Roman"/>
                <w:b/>
                <w:sz w:val="24"/>
                <w:szCs w:val="28"/>
              </w:rPr>
            </w:pPr>
          </w:p>
        </w:tc>
        <w:tc>
          <w:tcPr>
            <w:tcW w:w="1430" w:type="dxa"/>
          </w:tcPr>
          <w:p w:rsidR="00B1043E" w:rsidRPr="00402919" w:rsidRDefault="00B1043E" w:rsidP="00B1043E">
            <w:pPr>
              <w:pStyle w:val="aa"/>
              <w:jc w:val="center"/>
              <w:rPr>
                <w:rFonts w:ascii="Times New Roman" w:hAnsi="Times New Roman" w:cs="Times New Roman"/>
                <w:b/>
                <w:sz w:val="24"/>
                <w:szCs w:val="24"/>
              </w:rPr>
            </w:pPr>
          </w:p>
        </w:tc>
      </w:tr>
      <w:tr w:rsidR="00F3051B" w:rsidRPr="00402919" w:rsidTr="005320BB">
        <w:tc>
          <w:tcPr>
            <w:tcW w:w="14466" w:type="dxa"/>
            <w:gridSpan w:val="7"/>
          </w:tcPr>
          <w:p w:rsidR="00F3051B" w:rsidRPr="00402919" w:rsidRDefault="00F3051B" w:rsidP="00592712">
            <w:pPr>
              <w:pStyle w:val="aa"/>
              <w:ind w:left="720"/>
              <w:rPr>
                <w:rFonts w:ascii="Times New Roman" w:hAnsi="Times New Roman" w:cs="Times New Roman"/>
                <w:b/>
                <w:sz w:val="24"/>
                <w:szCs w:val="24"/>
              </w:rPr>
            </w:pPr>
          </w:p>
          <w:p w:rsidR="00401DC8" w:rsidRDefault="00B1043E" w:rsidP="00B1043E">
            <w:pPr>
              <w:pStyle w:val="1"/>
              <w:jc w:val="center"/>
              <w:rPr>
                <w:rFonts w:ascii="Times New Roman" w:hAnsi="Times New Roman" w:cs="Times New Roman"/>
                <w:b/>
                <w:sz w:val="24"/>
                <w:szCs w:val="28"/>
              </w:rPr>
            </w:pPr>
            <w:r w:rsidRPr="00B1043E">
              <w:rPr>
                <w:rFonts w:ascii="Times New Roman" w:hAnsi="Times New Roman" w:cs="Times New Roman"/>
                <w:b/>
                <w:sz w:val="24"/>
                <w:szCs w:val="28"/>
              </w:rPr>
              <w:t xml:space="preserve">Уголовно-процессуальный кодекс </w:t>
            </w:r>
          </w:p>
          <w:p w:rsidR="00F3051B" w:rsidRPr="00401DC8" w:rsidRDefault="00401DC8" w:rsidP="00401DC8">
            <w:pPr>
              <w:pStyle w:val="1"/>
              <w:jc w:val="center"/>
              <w:rPr>
                <w:rFonts w:ascii="Times New Roman" w:hAnsi="Times New Roman" w:cs="Times New Roman"/>
                <w:b/>
                <w:sz w:val="24"/>
                <w:szCs w:val="28"/>
              </w:rPr>
            </w:pPr>
            <w:r>
              <w:rPr>
                <w:rFonts w:ascii="Times New Roman" w:hAnsi="Times New Roman" w:cs="Times New Roman"/>
                <w:b/>
                <w:sz w:val="24"/>
                <w:szCs w:val="28"/>
              </w:rPr>
              <w:t xml:space="preserve">Республики Казахстан </w:t>
            </w:r>
            <w:r w:rsidR="00B1043E" w:rsidRPr="00B1043E">
              <w:rPr>
                <w:rFonts w:ascii="Times New Roman" w:hAnsi="Times New Roman" w:cs="Times New Roman"/>
                <w:b/>
                <w:sz w:val="24"/>
                <w:szCs w:val="28"/>
              </w:rPr>
              <w:t>от 4 июля 2014 года</w:t>
            </w:r>
          </w:p>
        </w:tc>
      </w:tr>
      <w:tr w:rsidR="006F4A6C" w:rsidRPr="00402919" w:rsidTr="005320BB">
        <w:tc>
          <w:tcPr>
            <w:tcW w:w="704" w:type="dxa"/>
          </w:tcPr>
          <w:p w:rsidR="00F3051B" w:rsidRPr="00402919" w:rsidRDefault="00F3051B" w:rsidP="00592712">
            <w:pPr>
              <w:pStyle w:val="aa"/>
              <w:numPr>
                <w:ilvl w:val="0"/>
                <w:numId w:val="2"/>
              </w:numPr>
              <w:jc w:val="both"/>
              <w:rPr>
                <w:rFonts w:ascii="Times New Roman" w:hAnsi="Times New Roman" w:cs="Times New Roman"/>
                <w:sz w:val="24"/>
                <w:szCs w:val="24"/>
              </w:rPr>
            </w:pPr>
          </w:p>
        </w:tc>
        <w:tc>
          <w:tcPr>
            <w:tcW w:w="1431" w:type="dxa"/>
          </w:tcPr>
          <w:p w:rsidR="00F3051B" w:rsidRDefault="00B1043E" w:rsidP="006F4A6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пятый подпункта 1) пункта 2 статьи 1</w:t>
            </w:r>
          </w:p>
          <w:p w:rsidR="00B1043E" w:rsidRDefault="00B1043E" w:rsidP="006F4A6C">
            <w:pPr>
              <w:pStyle w:val="aa"/>
              <w:jc w:val="both"/>
              <w:rPr>
                <w:rFonts w:ascii="Times New Roman" w:hAnsi="Times New Roman" w:cs="Times New Roman"/>
                <w:color w:val="000000"/>
                <w:sz w:val="24"/>
                <w:szCs w:val="24"/>
              </w:rPr>
            </w:pPr>
          </w:p>
          <w:p w:rsidR="00B1043E" w:rsidRDefault="00B1043E" w:rsidP="006F4A6C">
            <w:pPr>
              <w:pStyle w:val="aa"/>
              <w:jc w:val="both"/>
              <w:rPr>
                <w:rFonts w:ascii="Times New Roman" w:hAnsi="Times New Roman" w:cs="Times New Roman"/>
                <w:color w:val="000000"/>
                <w:sz w:val="24"/>
                <w:szCs w:val="24"/>
              </w:rPr>
            </w:pPr>
          </w:p>
          <w:p w:rsidR="00B1043E" w:rsidRDefault="00B1043E" w:rsidP="006F4A6C">
            <w:pPr>
              <w:pStyle w:val="aa"/>
              <w:jc w:val="both"/>
              <w:rPr>
                <w:rFonts w:ascii="Times New Roman" w:hAnsi="Times New Roman" w:cs="Times New Roman"/>
                <w:color w:val="000000"/>
                <w:sz w:val="24"/>
                <w:szCs w:val="24"/>
              </w:rPr>
            </w:pPr>
          </w:p>
          <w:p w:rsidR="00B1043E" w:rsidRPr="00B1043E" w:rsidRDefault="00B1043E" w:rsidP="006F4A6C">
            <w:pPr>
              <w:pStyle w:val="aa"/>
              <w:jc w:val="both"/>
              <w:rPr>
                <w:rFonts w:ascii="Times New Roman" w:hAnsi="Times New Roman" w:cs="Times New Roman"/>
                <w:i/>
                <w:color w:val="000000"/>
                <w:sz w:val="24"/>
                <w:szCs w:val="24"/>
              </w:rPr>
            </w:pPr>
            <w:r w:rsidRPr="00B1043E">
              <w:rPr>
                <w:rFonts w:ascii="Times New Roman" w:hAnsi="Times New Roman" w:cs="Times New Roman"/>
                <w:i/>
                <w:color w:val="000000"/>
                <w:sz w:val="24"/>
                <w:szCs w:val="24"/>
              </w:rPr>
              <w:t>Часть вторая статьи 42-1 УПК РК</w:t>
            </w:r>
          </w:p>
        </w:tc>
        <w:tc>
          <w:tcPr>
            <w:tcW w:w="3247" w:type="dxa"/>
          </w:tcPr>
          <w:p w:rsidR="00B1043E" w:rsidRPr="00B1043E" w:rsidRDefault="00B1043E" w:rsidP="00B1043E">
            <w:pPr>
              <w:spacing w:after="0" w:line="240" w:lineRule="auto"/>
              <w:ind w:firstLine="317"/>
              <w:contextualSpacing/>
              <w:jc w:val="both"/>
              <w:rPr>
                <w:rFonts w:ascii="Times New Roman" w:hAnsi="Times New Roman" w:cs="Times New Roman"/>
                <w:b/>
                <w:sz w:val="24"/>
                <w:szCs w:val="28"/>
              </w:rPr>
            </w:pPr>
            <w:r w:rsidRPr="00B1043E">
              <w:rPr>
                <w:rFonts w:ascii="Times New Roman" w:hAnsi="Times New Roman" w:cs="Times New Roman"/>
                <w:b/>
                <w:sz w:val="24"/>
                <w:szCs w:val="28"/>
              </w:rPr>
              <w:t>Статья 42-1. Формат уголовного судопроизводства</w:t>
            </w:r>
          </w:p>
          <w:p w:rsidR="00B1043E" w:rsidRDefault="00B1043E" w:rsidP="00B1043E">
            <w:pPr>
              <w:spacing w:after="0" w:line="240" w:lineRule="auto"/>
              <w:ind w:firstLine="317"/>
              <w:contextualSpacing/>
              <w:jc w:val="both"/>
              <w:rPr>
                <w:rFonts w:ascii="Times New Roman" w:hAnsi="Times New Roman" w:cs="Times New Roman"/>
                <w:sz w:val="24"/>
                <w:szCs w:val="28"/>
              </w:rPr>
            </w:pPr>
            <w:r>
              <w:rPr>
                <w:rFonts w:ascii="Times New Roman" w:hAnsi="Times New Roman" w:cs="Times New Roman"/>
                <w:sz w:val="24"/>
                <w:szCs w:val="28"/>
              </w:rPr>
              <w:t>…</w:t>
            </w:r>
          </w:p>
          <w:p w:rsidR="00B1043E" w:rsidRPr="00B1043E" w:rsidRDefault="00B1043E" w:rsidP="00B1043E">
            <w:pPr>
              <w:spacing w:after="0" w:line="240" w:lineRule="auto"/>
              <w:ind w:firstLine="317"/>
              <w:contextualSpacing/>
              <w:jc w:val="both"/>
              <w:rPr>
                <w:rFonts w:ascii="Times New Roman" w:hAnsi="Times New Roman" w:cs="Times New Roman"/>
                <w:sz w:val="24"/>
                <w:szCs w:val="28"/>
              </w:rPr>
            </w:pPr>
            <w:r w:rsidRPr="00B1043E">
              <w:rPr>
                <w:rFonts w:ascii="Times New Roman" w:hAnsi="Times New Roman" w:cs="Times New Roman"/>
                <w:sz w:val="24"/>
                <w:szCs w:val="28"/>
              </w:rPr>
              <w:t xml:space="preserve">2. Лицо, ведущее уголовный процесс, </w:t>
            </w:r>
            <w:r w:rsidRPr="00B1043E">
              <w:rPr>
                <w:rFonts w:ascii="Times New Roman" w:hAnsi="Times New Roman" w:cs="Times New Roman"/>
                <w:b/>
                <w:sz w:val="24"/>
                <w:szCs w:val="28"/>
              </w:rPr>
              <w:t xml:space="preserve">по своему усмотрению </w:t>
            </w:r>
            <w:r w:rsidRPr="00B1043E">
              <w:rPr>
                <w:rFonts w:ascii="Times New Roman" w:hAnsi="Times New Roman" w:cs="Times New Roman"/>
                <w:sz w:val="24"/>
                <w:szCs w:val="28"/>
              </w:rPr>
              <w:t>может вести уголовное судопроизводство в электронном формате, о чем выносится мотивированное постановление.</w:t>
            </w:r>
          </w:p>
          <w:p w:rsidR="00F3051B" w:rsidRPr="00402919" w:rsidRDefault="00B1043E" w:rsidP="00B1043E">
            <w:pPr>
              <w:pStyle w:val="aa"/>
              <w:ind w:firstLine="317"/>
              <w:jc w:val="both"/>
              <w:rPr>
                <w:rFonts w:ascii="Times New Roman" w:eastAsia="Times New Roman" w:hAnsi="Times New Roman" w:cs="Times New Roman"/>
                <w:color w:val="000000"/>
                <w:spacing w:val="2"/>
                <w:sz w:val="24"/>
                <w:szCs w:val="24"/>
                <w:lang w:eastAsia="ru-RU"/>
              </w:rPr>
            </w:pPr>
            <w:r w:rsidRPr="00B1043E">
              <w:rPr>
                <w:rFonts w:ascii="Times New Roman" w:hAnsi="Times New Roman" w:cs="Times New Roman"/>
                <w:sz w:val="24"/>
                <w:szCs w:val="28"/>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выносится мотивированное постановление.</w:t>
            </w:r>
          </w:p>
        </w:tc>
        <w:tc>
          <w:tcPr>
            <w:tcW w:w="2693" w:type="dxa"/>
          </w:tcPr>
          <w:p w:rsidR="00B1043E" w:rsidRPr="00B1043E" w:rsidRDefault="00B1043E" w:rsidP="00B1043E">
            <w:pPr>
              <w:spacing w:after="0" w:line="240" w:lineRule="auto"/>
              <w:ind w:firstLine="176"/>
              <w:jc w:val="both"/>
              <w:rPr>
                <w:rFonts w:ascii="Times New Roman" w:hAnsi="Times New Roman" w:cs="Times New Roman"/>
                <w:sz w:val="24"/>
                <w:szCs w:val="28"/>
              </w:rPr>
            </w:pPr>
            <w:r w:rsidRPr="00B1043E">
              <w:rPr>
                <w:rFonts w:ascii="Times New Roman" w:hAnsi="Times New Roman" w:cs="Times New Roman"/>
                <w:sz w:val="24"/>
                <w:szCs w:val="28"/>
              </w:rPr>
              <w:t>1) часть 2 статьи 42-1 изложить в следующей редакции:</w:t>
            </w:r>
          </w:p>
          <w:p w:rsidR="00B1043E" w:rsidRPr="00B1043E" w:rsidRDefault="00B1043E" w:rsidP="00B1043E">
            <w:pPr>
              <w:spacing w:after="0" w:line="240" w:lineRule="auto"/>
              <w:ind w:firstLine="176"/>
              <w:jc w:val="both"/>
              <w:rPr>
                <w:rFonts w:ascii="Times New Roman" w:hAnsi="Times New Roman" w:cs="Times New Roman"/>
                <w:sz w:val="24"/>
                <w:szCs w:val="28"/>
              </w:rPr>
            </w:pPr>
            <w:r w:rsidRPr="00B1043E">
              <w:rPr>
                <w:rFonts w:ascii="Times New Roman" w:hAnsi="Times New Roman" w:cs="Times New Roman"/>
                <w:sz w:val="24"/>
                <w:szCs w:val="28"/>
              </w:rPr>
              <w:t>«2. Лицо, ведущее уголовный процесс, с учетом мнения участников уголовного процесса и технических возможностей, может вести уголовное судопроизводство в электронном формате, о чем выносится мотивированное постановление.</w:t>
            </w:r>
          </w:p>
          <w:p w:rsidR="00B1043E" w:rsidRPr="00B1043E" w:rsidRDefault="00B1043E" w:rsidP="00B1043E">
            <w:pPr>
              <w:spacing w:after="0" w:line="240" w:lineRule="auto"/>
              <w:ind w:firstLine="176"/>
              <w:jc w:val="both"/>
              <w:rPr>
                <w:rFonts w:ascii="Times New Roman" w:hAnsi="Times New Roman" w:cs="Times New Roman"/>
                <w:sz w:val="24"/>
                <w:szCs w:val="28"/>
              </w:rPr>
            </w:pPr>
            <w:r w:rsidRPr="00B1043E">
              <w:rPr>
                <w:rFonts w:ascii="Times New Roman" w:hAnsi="Times New Roman" w:cs="Times New Roman"/>
                <w:sz w:val="24"/>
                <w:szCs w:val="28"/>
              </w:rPr>
              <w:t xml:space="preserve">Мнение участника процесса вносится лицу, осуществляющему досудебное расследование, судье в виде ходатайства, которое рассматривается в </w:t>
            </w:r>
            <w:r w:rsidRPr="00B1043E">
              <w:rPr>
                <w:rFonts w:ascii="Times New Roman" w:hAnsi="Times New Roman" w:cs="Times New Roman"/>
                <w:sz w:val="24"/>
                <w:szCs w:val="28"/>
              </w:rPr>
              <w:lastRenderedPageBreak/>
              <w:t xml:space="preserve">порядке и сроки, установленные настоящим Кодексом. </w:t>
            </w:r>
          </w:p>
          <w:p w:rsidR="00B1043E" w:rsidRPr="00B1043E" w:rsidRDefault="00B1043E" w:rsidP="00B1043E">
            <w:pPr>
              <w:spacing w:after="0" w:line="240" w:lineRule="auto"/>
              <w:ind w:firstLine="176"/>
              <w:jc w:val="both"/>
              <w:rPr>
                <w:rFonts w:ascii="Times New Roman" w:hAnsi="Times New Roman" w:cs="Times New Roman"/>
                <w:sz w:val="24"/>
                <w:szCs w:val="28"/>
              </w:rPr>
            </w:pPr>
            <w:r w:rsidRPr="00B1043E">
              <w:rPr>
                <w:rFonts w:ascii="Times New Roman" w:hAnsi="Times New Roman" w:cs="Times New Roman"/>
                <w:sz w:val="24"/>
                <w:szCs w:val="28"/>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выносится мотивированное постановление.</w:t>
            </w:r>
          </w:p>
          <w:p w:rsidR="00B1043E" w:rsidRPr="00B1043E" w:rsidRDefault="00B1043E" w:rsidP="00B1043E">
            <w:pPr>
              <w:spacing w:after="0" w:line="240" w:lineRule="auto"/>
              <w:ind w:firstLine="176"/>
              <w:jc w:val="both"/>
              <w:rPr>
                <w:rFonts w:ascii="Times New Roman" w:hAnsi="Times New Roman" w:cs="Times New Roman"/>
                <w:sz w:val="24"/>
                <w:szCs w:val="28"/>
              </w:rPr>
            </w:pPr>
            <w:r w:rsidRPr="00B1043E">
              <w:rPr>
                <w:rFonts w:ascii="Times New Roman" w:hAnsi="Times New Roman" w:cs="Times New Roman"/>
                <w:sz w:val="24"/>
                <w:szCs w:val="28"/>
              </w:rPr>
              <w:t xml:space="preserve">Постановление о ведении уголовного процесса в электронном формате может быть обжаловано участниками уголовного процесса </w:t>
            </w:r>
            <w:r w:rsidRPr="00B1043E">
              <w:rPr>
                <w:rFonts w:ascii="Times New Roman" w:hAnsi="Times New Roman" w:cs="Times New Roman"/>
                <w:b/>
                <w:sz w:val="24"/>
                <w:szCs w:val="28"/>
              </w:rPr>
              <w:t>в порядке статьи 105</w:t>
            </w:r>
            <w:r w:rsidRPr="00B1043E">
              <w:rPr>
                <w:rFonts w:ascii="Times New Roman" w:hAnsi="Times New Roman" w:cs="Times New Roman"/>
                <w:sz w:val="24"/>
                <w:szCs w:val="28"/>
              </w:rPr>
              <w:t xml:space="preserve"> настоящего Кодекса.»;</w:t>
            </w:r>
          </w:p>
          <w:p w:rsidR="00F3051B" w:rsidRPr="00402919" w:rsidRDefault="00F3051B" w:rsidP="00D7680A">
            <w:pPr>
              <w:pStyle w:val="aa"/>
              <w:jc w:val="center"/>
              <w:rPr>
                <w:rFonts w:ascii="Times New Roman" w:hAnsi="Times New Roman" w:cs="Times New Roman"/>
                <w:b/>
                <w:sz w:val="24"/>
                <w:szCs w:val="24"/>
              </w:rPr>
            </w:pPr>
          </w:p>
        </w:tc>
        <w:tc>
          <w:tcPr>
            <w:tcW w:w="2552" w:type="dxa"/>
          </w:tcPr>
          <w:p w:rsidR="00B1043E" w:rsidRPr="00B1043E" w:rsidRDefault="00B1043E" w:rsidP="00B1043E">
            <w:pPr>
              <w:spacing w:after="0" w:line="240" w:lineRule="auto"/>
              <w:ind w:firstLine="175"/>
              <w:jc w:val="both"/>
              <w:rPr>
                <w:rFonts w:ascii="Times New Roman" w:hAnsi="Times New Roman" w:cs="Times New Roman"/>
                <w:b/>
                <w:sz w:val="24"/>
                <w:szCs w:val="28"/>
              </w:rPr>
            </w:pPr>
            <w:r w:rsidRPr="00B1043E">
              <w:rPr>
                <w:rFonts w:ascii="Times New Roman" w:hAnsi="Times New Roman" w:cs="Times New Roman"/>
                <w:sz w:val="24"/>
                <w:szCs w:val="28"/>
              </w:rPr>
              <w:lastRenderedPageBreak/>
              <w:t xml:space="preserve">В абзаце пятом подпункта 1) слова </w:t>
            </w:r>
            <w:r w:rsidRPr="00B1043E">
              <w:rPr>
                <w:rFonts w:ascii="Times New Roman" w:hAnsi="Times New Roman" w:cs="Times New Roman"/>
                <w:b/>
                <w:sz w:val="24"/>
                <w:szCs w:val="28"/>
              </w:rPr>
              <w:t>«в порядке статьи 105»</w:t>
            </w:r>
            <w:r w:rsidRPr="00B1043E">
              <w:rPr>
                <w:rFonts w:ascii="Times New Roman" w:hAnsi="Times New Roman" w:cs="Times New Roman"/>
                <w:sz w:val="24"/>
                <w:szCs w:val="28"/>
              </w:rPr>
              <w:t xml:space="preserve"> заменить словами </w:t>
            </w:r>
            <w:r w:rsidRPr="00B1043E">
              <w:rPr>
                <w:rFonts w:ascii="Times New Roman" w:hAnsi="Times New Roman" w:cs="Times New Roman"/>
                <w:b/>
                <w:sz w:val="24"/>
                <w:szCs w:val="28"/>
              </w:rPr>
              <w:t>«в порядке, предусмотренном статьей 105»</w:t>
            </w:r>
            <w:r>
              <w:rPr>
                <w:rFonts w:ascii="Times New Roman" w:hAnsi="Times New Roman" w:cs="Times New Roman"/>
                <w:b/>
                <w:sz w:val="24"/>
                <w:szCs w:val="28"/>
              </w:rPr>
              <w:t>;</w:t>
            </w:r>
            <w:r w:rsidRPr="00B1043E">
              <w:rPr>
                <w:rFonts w:ascii="Times New Roman" w:hAnsi="Times New Roman" w:cs="Times New Roman"/>
                <w:b/>
                <w:sz w:val="24"/>
                <w:szCs w:val="28"/>
              </w:rPr>
              <w:t xml:space="preserve">  </w:t>
            </w:r>
          </w:p>
          <w:p w:rsidR="00B1043E" w:rsidRPr="00B1043E" w:rsidRDefault="00B1043E" w:rsidP="00B1043E">
            <w:pPr>
              <w:spacing w:after="0" w:line="240" w:lineRule="auto"/>
              <w:jc w:val="both"/>
              <w:rPr>
                <w:rFonts w:ascii="Times New Roman" w:hAnsi="Times New Roman" w:cs="Times New Roman"/>
                <w:sz w:val="24"/>
                <w:szCs w:val="28"/>
              </w:rPr>
            </w:pPr>
            <w:r w:rsidRPr="00B1043E">
              <w:rPr>
                <w:rFonts w:ascii="Times New Roman" w:hAnsi="Times New Roman" w:cs="Times New Roman"/>
                <w:sz w:val="24"/>
                <w:szCs w:val="28"/>
              </w:rPr>
              <w:tab/>
            </w:r>
          </w:p>
          <w:p w:rsidR="00F3051B" w:rsidRPr="00B1043E" w:rsidRDefault="00F3051B" w:rsidP="006F4A6C">
            <w:pPr>
              <w:pStyle w:val="aa"/>
              <w:jc w:val="both"/>
              <w:rPr>
                <w:rFonts w:ascii="Times New Roman" w:eastAsia="Times New Roman" w:hAnsi="Times New Roman" w:cs="Times New Roman"/>
                <w:sz w:val="24"/>
                <w:szCs w:val="24"/>
                <w:lang w:eastAsia="ru-RU"/>
              </w:rPr>
            </w:pPr>
          </w:p>
        </w:tc>
        <w:tc>
          <w:tcPr>
            <w:tcW w:w="2409" w:type="dxa"/>
          </w:tcPr>
          <w:p w:rsidR="00B1043E" w:rsidRPr="00B1043E" w:rsidRDefault="00B1043E" w:rsidP="00B1043E">
            <w:pPr>
              <w:spacing w:after="0" w:line="240" w:lineRule="auto"/>
              <w:jc w:val="center"/>
              <w:rPr>
                <w:rFonts w:ascii="Times New Roman" w:hAnsi="Times New Roman" w:cs="Times New Roman"/>
                <w:b/>
                <w:sz w:val="24"/>
                <w:szCs w:val="28"/>
              </w:rPr>
            </w:pPr>
            <w:r w:rsidRPr="00B1043E">
              <w:rPr>
                <w:rFonts w:ascii="Times New Roman" w:hAnsi="Times New Roman" w:cs="Times New Roman"/>
                <w:b/>
                <w:sz w:val="24"/>
                <w:szCs w:val="28"/>
              </w:rPr>
              <w:t>Отдел законодательства</w:t>
            </w:r>
          </w:p>
          <w:p w:rsidR="00B1043E" w:rsidRDefault="00B1043E" w:rsidP="00D7680A">
            <w:pPr>
              <w:pStyle w:val="aa"/>
              <w:ind w:firstLine="317"/>
              <w:jc w:val="both"/>
              <w:rPr>
                <w:rFonts w:ascii="Times New Roman" w:hAnsi="Times New Roman" w:cs="Times New Roman"/>
                <w:sz w:val="24"/>
                <w:szCs w:val="28"/>
              </w:rPr>
            </w:pPr>
          </w:p>
          <w:p w:rsidR="00F3051B" w:rsidRPr="00B1043E" w:rsidRDefault="00B1043E" w:rsidP="00930876">
            <w:pPr>
              <w:pStyle w:val="aa"/>
              <w:ind w:firstLine="47"/>
              <w:jc w:val="center"/>
              <w:rPr>
                <w:rFonts w:ascii="Times New Roman" w:hAnsi="Times New Roman" w:cs="Times New Roman"/>
                <w:color w:val="000000"/>
                <w:sz w:val="24"/>
                <w:szCs w:val="24"/>
              </w:rPr>
            </w:pPr>
            <w:r w:rsidRPr="00B1043E">
              <w:rPr>
                <w:rFonts w:ascii="Times New Roman" w:hAnsi="Times New Roman" w:cs="Times New Roman"/>
                <w:sz w:val="24"/>
                <w:szCs w:val="28"/>
              </w:rPr>
              <w:t>Юридическая техника.</w:t>
            </w:r>
          </w:p>
        </w:tc>
        <w:tc>
          <w:tcPr>
            <w:tcW w:w="1430" w:type="dxa"/>
          </w:tcPr>
          <w:p w:rsidR="00F3051B" w:rsidRPr="00402919" w:rsidRDefault="00F3051B" w:rsidP="006F4A6C">
            <w:pPr>
              <w:pStyle w:val="aa"/>
              <w:jc w:val="both"/>
              <w:rPr>
                <w:rFonts w:ascii="Times New Roman" w:hAnsi="Times New Roman" w:cs="Times New Roman"/>
                <w:sz w:val="24"/>
                <w:szCs w:val="24"/>
              </w:rPr>
            </w:pPr>
          </w:p>
        </w:tc>
      </w:tr>
      <w:tr w:rsidR="00494155" w:rsidRPr="00402919" w:rsidTr="005320BB">
        <w:tc>
          <w:tcPr>
            <w:tcW w:w="704" w:type="dxa"/>
          </w:tcPr>
          <w:p w:rsidR="00494155" w:rsidRPr="00402919" w:rsidRDefault="00494155" w:rsidP="00494155">
            <w:pPr>
              <w:pStyle w:val="aa"/>
              <w:numPr>
                <w:ilvl w:val="0"/>
                <w:numId w:val="2"/>
              </w:numPr>
              <w:jc w:val="both"/>
              <w:rPr>
                <w:rFonts w:ascii="Times New Roman" w:hAnsi="Times New Roman" w:cs="Times New Roman"/>
                <w:sz w:val="24"/>
                <w:szCs w:val="24"/>
              </w:rPr>
            </w:pPr>
          </w:p>
        </w:tc>
        <w:tc>
          <w:tcPr>
            <w:tcW w:w="1431" w:type="dxa"/>
          </w:tcPr>
          <w:p w:rsidR="00494155" w:rsidRPr="00494155" w:rsidRDefault="00494155" w:rsidP="00494155">
            <w:pPr>
              <w:pStyle w:val="aa"/>
              <w:jc w:val="both"/>
              <w:rPr>
                <w:rFonts w:ascii="Times New Roman" w:hAnsi="Times New Roman" w:cs="Times New Roman"/>
                <w:i/>
                <w:color w:val="000000"/>
                <w:sz w:val="24"/>
                <w:szCs w:val="24"/>
              </w:rPr>
            </w:pPr>
            <w:r w:rsidRPr="00494155">
              <w:rPr>
                <w:rFonts w:ascii="Times New Roman" w:hAnsi="Times New Roman" w:cs="Times New Roman"/>
                <w:i/>
                <w:color w:val="000000"/>
                <w:sz w:val="24"/>
                <w:szCs w:val="24"/>
              </w:rPr>
              <w:t>Новая часть третья статьи 42-1 УПК РК</w:t>
            </w:r>
          </w:p>
        </w:tc>
        <w:tc>
          <w:tcPr>
            <w:tcW w:w="3247" w:type="dxa"/>
          </w:tcPr>
          <w:p w:rsidR="00494155" w:rsidRPr="00287AC1" w:rsidRDefault="00494155" w:rsidP="00494155">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42-1. Формат уголовного судопроизводства</w:t>
            </w:r>
          </w:p>
          <w:p w:rsidR="00494155" w:rsidRPr="00287AC1" w:rsidRDefault="00494155" w:rsidP="00494155">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 Уголовное судопроизводство в Республике Казахстан ведется в бумажном и (или) электронном форматах.</w:t>
            </w:r>
          </w:p>
          <w:p w:rsidR="00494155" w:rsidRPr="00287AC1" w:rsidRDefault="00494155" w:rsidP="00494155">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lastRenderedPageBreak/>
              <w:t>2. Лицо, ведущее уголовный процесс, по своему усмотрению может вести уголовное судопроизводство в электронном формате, о чем выносится мотивированное постановление.</w:t>
            </w:r>
          </w:p>
          <w:p w:rsidR="00494155" w:rsidRPr="00287AC1" w:rsidRDefault="00494155" w:rsidP="00494155">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выносится мотивированное постановление.</w:t>
            </w:r>
          </w:p>
          <w:p w:rsidR="00494155" w:rsidRPr="00B1043E" w:rsidRDefault="00494155" w:rsidP="00494155">
            <w:pPr>
              <w:spacing w:after="0" w:line="240" w:lineRule="auto"/>
              <w:ind w:firstLine="317"/>
              <w:contextualSpacing/>
              <w:jc w:val="both"/>
              <w:rPr>
                <w:rFonts w:ascii="Times New Roman" w:hAnsi="Times New Roman" w:cs="Times New Roman"/>
                <w:b/>
                <w:sz w:val="24"/>
                <w:szCs w:val="28"/>
              </w:rPr>
            </w:pPr>
            <w:r w:rsidRPr="00287AC1">
              <w:rPr>
                <w:rFonts w:ascii="Times New Roman" w:eastAsia="Times New Roman" w:hAnsi="Times New Roman"/>
                <w:b/>
                <w:bCs/>
                <w:spacing w:val="2"/>
                <w:sz w:val="24"/>
                <w:szCs w:val="24"/>
                <w:lang w:eastAsia="ru-RU"/>
              </w:rPr>
              <w:t>3. Отсутствует.</w:t>
            </w:r>
          </w:p>
        </w:tc>
        <w:tc>
          <w:tcPr>
            <w:tcW w:w="2693" w:type="dxa"/>
          </w:tcPr>
          <w:p w:rsidR="00494155" w:rsidRPr="00494155" w:rsidRDefault="00494155" w:rsidP="00494155">
            <w:pPr>
              <w:spacing w:after="0" w:line="240" w:lineRule="auto"/>
              <w:ind w:firstLine="176"/>
              <w:jc w:val="center"/>
              <w:rPr>
                <w:rFonts w:ascii="Times New Roman" w:hAnsi="Times New Roman" w:cs="Times New Roman"/>
                <w:b/>
                <w:sz w:val="24"/>
                <w:szCs w:val="28"/>
              </w:rPr>
            </w:pPr>
            <w:r w:rsidRPr="00494155">
              <w:rPr>
                <w:rFonts w:ascii="Times New Roman" w:hAnsi="Times New Roman" w:cs="Times New Roman"/>
                <w:b/>
                <w:sz w:val="24"/>
                <w:szCs w:val="28"/>
              </w:rPr>
              <w:lastRenderedPageBreak/>
              <w:t>Отсутствует</w:t>
            </w:r>
          </w:p>
        </w:tc>
        <w:tc>
          <w:tcPr>
            <w:tcW w:w="2552" w:type="dxa"/>
          </w:tcPr>
          <w:p w:rsidR="00494155" w:rsidRPr="00287AC1" w:rsidRDefault="00494155" w:rsidP="00494155">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42-1. Формат уголовного судопроизводства</w:t>
            </w:r>
          </w:p>
          <w:p w:rsidR="00494155" w:rsidRPr="00287AC1" w:rsidRDefault="00494155" w:rsidP="00494155">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 Уголовное судопроизводство в Республике Казахстан ведется в бумажном и (или) электронном форматах.</w:t>
            </w:r>
          </w:p>
          <w:p w:rsidR="00494155" w:rsidRPr="00287AC1" w:rsidRDefault="00494155" w:rsidP="00494155">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lastRenderedPageBreak/>
              <w:t>2. Лицо, ведущее уголовный процесс, по своему усмотрению может вести уголовное судопроизводство в электронном формате, о чем выносится мотивированное постановление.</w:t>
            </w:r>
          </w:p>
          <w:p w:rsidR="00494155" w:rsidRPr="00287AC1" w:rsidRDefault="00494155" w:rsidP="00494155">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В случае невозможности дальнейшего ведения уголовного судопроизводства в электронном формате лицо, ведущее уголовный процесс, переходит на бумажный формат, о чем выносится мотивированное постановление.</w:t>
            </w:r>
          </w:p>
          <w:p w:rsidR="00494155" w:rsidRPr="00287AC1" w:rsidRDefault="00494155" w:rsidP="00494155">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 xml:space="preserve">3. При ведении уголовного судопроизводства в бумажном формате орган досудебного расследования вправе принимать и направлять прокурору на согласование либо утверждение процессуальные </w:t>
            </w:r>
            <w:r w:rsidRPr="00287AC1">
              <w:rPr>
                <w:rFonts w:ascii="Times New Roman" w:eastAsia="Times New Roman" w:hAnsi="Times New Roman"/>
                <w:b/>
                <w:bCs/>
                <w:spacing w:val="2"/>
                <w:sz w:val="24"/>
                <w:szCs w:val="24"/>
                <w:lang w:eastAsia="ru-RU"/>
              </w:rPr>
              <w:lastRenderedPageBreak/>
              <w:t>решения, а также в случаях, предусмотренных настоящим Кодексом, уведомлять прокурора о принятых решениях и направлять копии процессуальных решений в электронном формате, за исключением требующих соблюдения конфиденциальности.</w:t>
            </w:r>
          </w:p>
        </w:tc>
        <w:tc>
          <w:tcPr>
            <w:tcW w:w="2409" w:type="dxa"/>
          </w:tcPr>
          <w:p w:rsidR="00494155" w:rsidRPr="00BD1AD1" w:rsidRDefault="00494155" w:rsidP="00494155">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494155" w:rsidRPr="00BD1AD1" w:rsidRDefault="00494155" w:rsidP="00494155">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494155" w:rsidRPr="00BD1AD1" w:rsidRDefault="00494155" w:rsidP="00494155">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494155" w:rsidRDefault="00494155" w:rsidP="00494155">
            <w:pPr>
              <w:spacing w:after="0" w:line="240" w:lineRule="auto"/>
              <w:ind w:firstLine="347"/>
              <w:jc w:val="both"/>
              <w:rPr>
                <w:rFonts w:ascii="Times New Roman" w:hAnsi="Times New Roman"/>
                <w:sz w:val="24"/>
                <w:szCs w:val="24"/>
              </w:rPr>
            </w:pPr>
          </w:p>
          <w:p w:rsidR="00494155" w:rsidRPr="00287AC1" w:rsidRDefault="00494155" w:rsidP="00494155">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Поправка направлена на упрощение процедуры согласования </w:t>
            </w:r>
            <w:r w:rsidRPr="00287AC1">
              <w:rPr>
                <w:rFonts w:ascii="Times New Roman" w:hAnsi="Times New Roman"/>
                <w:sz w:val="24"/>
                <w:szCs w:val="24"/>
              </w:rPr>
              <w:lastRenderedPageBreak/>
              <w:t xml:space="preserve">органом расследования процессуальных решений и действий с прокурором и уведомления его в электронном варианте с учетом технических возможностей. </w:t>
            </w:r>
          </w:p>
          <w:p w:rsidR="00494155" w:rsidRPr="00287AC1" w:rsidRDefault="00494155" w:rsidP="00494155">
            <w:pPr>
              <w:spacing w:after="0" w:line="240" w:lineRule="auto"/>
              <w:ind w:firstLine="347"/>
              <w:jc w:val="both"/>
              <w:rPr>
                <w:rFonts w:ascii="Times New Roman" w:hAnsi="Times New Roman"/>
                <w:sz w:val="24"/>
                <w:szCs w:val="24"/>
              </w:rPr>
            </w:pPr>
          </w:p>
        </w:tc>
        <w:tc>
          <w:tcPr>
            <w:tcW w:w="1430" w:type="dxa"/>
          </w:tcPr>
          <w:p w:rsidR="00494155" w:rsidRPr="00402919" w:rsidRDefault="00494155" w:rsidP="00494155">
            <w:pPr>
              <w:pStyle w:val="aa"/>
              <w:jc w:val="both"/>
              <w:rPr>
                <w:rFonts w:ascii="Times New Roman" w:hAnsi="Times New Roman" w:cs="Times New Roman"/>
                <w:sz w:val="24"/>
                <w:szCs w:val="24"/>
              </w:rPr>
            </w:pPr>
          </w:p>
        </w:tc>
      </w:tr>
      <w:tr w:rsidR="00494155" w:rsidRPr="00402919" w:rsidTr="005320BB">
        <w:tc>
          <w:tcPr>
            <w:tcW w:w="704" w:type="dxa"/>
          </w:tcPr>
          <w:p w:rsidR="00494155" w:rsidRPr="00402919" w:rsidRDefault="00494155" w:rsidP="00494155">
            <w:pPr>
              <w:pStyle w:val="aa"/>
              <w:numPr>
                <w:ilvl w:val="0"/>
                <w:numId w:val="2"/>
              </w:numPr>
              <w:jc w:val="both"/>
              <w:rPr>
                <w:rFonts w:ascii="Times New Roman" w:hAnsi="Times New Roman" w:cs="Times New Roman"/>
                <w:sz w:val="24"/>
                <w:szCs w:val="24"/>
              </w:rPr>
            </w:pPr>
          </w:p>
        </w:tc>
        <w:tc>
          <w:tcPr>
            <w:tcW w:w="1431" w:type="dxa"/>
          </w:tcPr>
          <w:p w:rsidR="00494155" w:rsidRPr="00494155" w:rsidRDefault="00494155" w:rsidP="00494155">
            <w:pPr>
              <w:pStyle w:val="aa"/>
              <w:jc w:val="both"/>
              <w:rPr>
                <w:rFonts w:ascii="Times New Roman" w:hAnsi="Times New Roman" w:cs="Times New Roman"/>
                <w:i/>
                <w:color w:val="000000"/>
                <w:sz w:val="24"/>
                <w:szCs w:val="24"/>
              </w:rPr>
            </w:pPr>
            <w:r>
              <w:rPr>
                <w:rFonts w:ascii="Times New Roman" w:hAnsi="Times New Roman" w:cs="Times New Roman"/>
                <w:i/>
                <w:color w:val="000000"/>
                <w:sz w:val="24"/>
                <w:szCs w:val="24"/>
              </w:rPr>
              <w:t>Часть восьмая и новая часть 8-1 статьи 45 УПК РК</w:t>
            </w:r>
          </w:p>
        </w:tc>
        <w:tc>
          <w:tcPr>
            <w:tcW w:w="3247" w:type="dxa"/>
          </w:tcPr>
          <w:p w:rsidR="00494155" w:rsidRPr="00287AC1" w:rsidRDefault="00494155" w:rsidP="00494155">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45. Приостановление судебного производства по делу и прерывание сроков досудебного расследования</w:t>
            </w:r>
          </w:p>
          <w:p w:rsidR="00494155" w:rsidRPr="00287AC1" w:rsidRDefault="00494155" w:rsidP="00494155">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8. При прерывании сроков досудебного расследования лицо, осуществляющее досудебное расследование, письменно уведомляет об этом участников процесса. Копия постановления о прерывании сроков расследования в течение двадцати четырех часов направляется прокурору.</w:t>
            </w:r>
          </w:p>
          <w:p w:rsidR="00494155" w:rsidRPr="00287AC1" w:rsidRDefault="00494155" w:rsidP="00494155">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lastRenderedPageBreak/>
              <w:t>8-1. Отсутствует.</w:t>
            </w:r>
          </w:p>
          <w:p w:rsidR="00494155" w:rsidRPr="00287AC1" w:rsidRDefault="00494155" w:rsidP="00494155">
            <w:pPr>
              <w:spacing w:after="0" w:line="240" w:lineRule="auto"/>
              <w:ind w:firstLine="317"/>
              <w:jc w:val="both"/>
              <w:rPr>
                <w:rFonts w:ascii="Times New Roman" w:eastAsia="Times New Roman" w:hAnsi="Times New Roman"/>
                <w:b/>
                <w:bCs/>
                <w:spacing w:val="2"/>
                <w:sz w:val="24"/>
                <w:szCs w:val="24"/>
                <w:lang w:eastAsia="ru-RU"/>
              </w:rPr>
            </w:pPr>
          </w:p>
        </w:tc>
        <w:tc>
          <w:tcPr>
            <w:tcW w:w="2693" w:type="dxa"/>
          </w:tcPr>
          <w:p w:rsidR="00494155" w:rsidRPr="00494155" w:rsidRDefault="00494155" w:rsidP="00494155">
            <w:pPr>
              <w:spacing w:after="0" w:line="240" w:lineRule="auto"/>
              <w:ind w:firstLine="176"/>
              <w:jc w:val="center"/>
              <w:rPr>
                <w:rFonts w:ascii="Times New Roman" w:hAnsi="Times New Roman" w:cs="Times New Roman"/>
                <w:b/>
                <w:sz w:val="24"/>
                <w:szCs w:val="28"/>
              </w:rPr>
            </w:pPr>
            <w:r w:rsidRPr="00494155">
              <w:rPr>
                <w:rFonts w:ascii="Times New Roman" w:hAnsi="Times New Roman" w:cs="Times New Roman"/>
                <w:b/>
                <w:sz w:val="24"/>
                <w:szCs w:val="28"/>
              </w:rPr>
              <w:lastRenderedPageBreak/>
              <w:t>Отсутствует</w:t>
            </w:r>
          </w:p>
        </w:tc>
        <w:tc>
          <w:tcPr>
            <w:tcW w:w="2552" w:type="dxa"/>
          </w:tcPr>
          <w:p w:rsidR="00494155" w:rsidRPr="00287AC1" w:rsidRDefault="00494155" w:rsidP="00494155">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45. Приостановление судебного производства по делу и прерывание сроков досудебного расследования</w:t>
            </w:r>
          </w:p>
          <w:p w:rsidR="00494155" w:rsidRPr="00287AC1" w:rsidRDefault="00494155" w:rsidP="00494155">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 xml:space="preserve">8. После вынесения постановления о прерывании сроков досудебного расследования лицо, осуществляющее досудебное расследование, в течение суток </w:t>
            </w:r>
            <w:r w:rsidRPr="00287AC1">
              <w:rPr>
                <w:rFonts w:ascii="Times New Roman" w:eastAsia="Times New Roman" w:hAnsi="Times New Roman"/>
                <w:b/>
                <w:bCs/>
                <w:spacing w:val="2"/>
                <w:sz w:val="24"/>
                <w:szCs w:val="24"/>
                <w:lang w:eastAsia="ru-RU"/>
              </w:rPr>
              <w:lastRenderedPageBreak/>
              <w:t xml:space="preserve">направляет его прокурору с материалами уголовного дела для согласования. </w:t>
            </w:r>
          </w:p>
          <w:p w:rsidR="00494155" w:rsidRPr="00287AC1" w:rsidRDefault="00494155" w:rsidP="00494155">
            <w:pPr>
              <w:pStyle w:val="a4"/>
              <w:spacing w:after="0" w:line="240" w:lineRule="auto"/>
              <w:ind w:left="34"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8-1. Прокурор в течение трех суток изучает уголовное дело и согласовывает постановление либо мотивированным постановлением отказывает в его согласовании и возвращает лицу, осуществляющему досудебное расследование, с указаниями о производстве необходимых следственных и процессуальных действий.</w:t>
            </w:r>
          </w:p>
          <w:p w:rsidR="00494155" w:rsidRPr="00287AC1" w:rsidRDefault="00494155" w:rsidP="00494155">
            <w:pPr>
              <w:pStyle w:val="a4"/>
              <w:spacing w:after="0" w:line="240" w:lineRule="auto"/>
              <w:ind w:left="34"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 xml:space="preserve">В случае согласования прокурором постановления о прерывании сроков досудебного расследования лицо, осуществляющее досудебное расследование, </w:t>
            </w:r>
            <w:r w:rsidRPr="00287AC1">
              <w:rPr>
                <w:rFonts w:ascii="Times New Roman" w:eastAsia="Times New Roman" w:hAnsi="Times New Roman"/>
                <w:b/>
                <w:bCs/>
                <w:spacing w:val="2"/>
                <w:sz w:val="24"/>
                <w:szCs w:val="24"/>
                <w:lang w:eastAsia="ru-RU"/>
              </w:rPr>
              <w:lastRenderedPageBreak/>
              <w:t xml:space="preserve">письменно уведомляет об этом участников процесса. </w:t>
            </w:r>
          </w:p>
        </w:tc>
        <w:tc>
          <w:tcPr>
            <w:tcW w:w="2409" w:type="dxa"/>
          </w:tcPr>
          <w:p w:rsidR="00494155" w:rsidRPr="00BD1AD1" w:rsidRDefault="00494155" w:rsidP="00494155">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494155" w:rsidRPr="00BD1AD1" w:rsidRDefault="00494155" w:rsidP="00494155">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494155" w:rsidRPr="00BD1AD1" w:rsidRDefault="00494155" w:rsidP="00494155">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494155" w:rsidRDefault="00494155" w:rsidP="00494155">
            <w:pPr>
              <w:spacing w:after="0" w:line="240" w:lineRule="auto"/>
              <w:ind w:firstLine="347"/>
              <w:jc w:val="both"/>
              <w:rPr>
                <w:rFonts w:ascii="Times New Roman" w:hAnsi="Times New Roman"/>
                <w:sz w:val="24"/>
                <w:szCs w:val="24"/>
              </w:rPr>
            </w:pPr>
          </w:p>
          <w:p w:rsidR="00494155" w:rsidRPr="00287AC1" w:rsidRDefault="00494155" w:rsidP="00494155">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Поправка в ч.8 направлена на усиление ответственности прокурора за обеспечение законности в ходе досудебного расследования. </w:t>
            </w:r>
          </w:p>
          <w:p w:rsidR="00494155" w:rsidRPr="00287AC1" w:rsidRDefault="00494155" w:rsidP="00494155">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Необходимость согласования постановления о прерывании сроков </w:t>
            </w:r>
            <w:r w:rsidRPr="00287AC1">
              <w:rPr>
                <w:rFonts w:ascii="Times New Roman" w:hAnsi="Times New Roman"/>
                <w:sz w:val="24"/>
                <w:szCs w:val="24"/>
              </w:rPr>
              <w:lastRenderedPageBreak/>
              <w:t>досудебного расследования обусловлена следующими факторами.</w:t>
            </w:r>
          </w:p>
          <w:p w:rsidR="00494155" w:rsidRPr="00287AC1" w:rsidRDefault="00494155" w:rsidP="00494155">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Во-первых, такое решение органа расследования может влиять на ход дальнейшего расследования, т.к.    необоснованное прерывание производства проведения следственных действий может повлиять на своевременность установления обстоятельств совершения преступления, закрепления доказательственной базы. Поэтому, согласование такого решения с прокурором исключит такие риски. </w:t>
            </w:r>
          </w:p>
          <w:p w:rsidR="00494155" w:rsidRPr="00287AC1" w:rsidRDefault="00494155" w:rsidP="00494155">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Во-вторых, таким решением затрагиваются права потерпевших. </w:t>
            </w:r>
            <w:r w:rsidRPr="00287AC1">
              <w:rPr>
                <w:rFonts w:ascii="Times New Roman" w:hAnsi="Times New Roman"/>
                <w:sz w:val="24"/>
                <w:szCs w:val="24"/>
              </w:rPr>
              <w:lastRenderedPageBreak/>
              <w:t xml:space="preserve">Поэтому своевременное проверка законности такого решения будет способствовать обеспечению прав потерпевших и исключит многочисленные жалобы в органы прокуратуры, суд и др. </w:t>
            </w:r>
          </w:p>
          <w:p w:rsidR="00494155" w:rsidRPr="00287AC1" w:rsidRDefault="00494155" w:rsidP="00494155">
            <w:pPr>
              <w:spacing w:after="0" w:line="240" w:lineRule="auto"/>
              <w:ind w:firstLine="347"/>
              <w:jc w:val="both"/>
              <w:rPr>
                <w:rFonts w:ascii="Times New Roman" w:hAnsi="Times New Roman"/>
                <w:sz w:val="24"/>
                <w:szCs w:val="24"/>
              </w:rPr>
            </w:pPr>
            <w:r w:rsidRPr="00287AC1">
              <w:rPr>
                <w:rFonts w:ascii="Times New Roman" w:hAnsi="Times New Roman"/>
                <w:sz w:val="24"/>
                <w:szCs w:val="24"/>
              </w:rPr>
              <w:t>В-третьих, своевременная проверка законности обеспечит достоверность статистических сведений о состоянии качества расследования и будет стимулировать органы на более качественную работу по раскрытию и расследованию преступлений.</w:t>
            </w:r>
          </w:p>
          <w:p w:rsidR="00494155" w:rsidRPr="00287AC1" w:rsidRDefault="00494155" w:rsidP="00494155">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Глава государства в своем Послании народу Казахстан от 1 сентября </w:t>
            </w:r>
            <w:proofErr w:type="spellStart"/>
            <w:r w:rsidRPr="00287AC1">
              <w:rPr>
                <w:rFonts w:ascii="Times New Roman" w:hAnsi="Times New Roman"/>
                <w:sz w:val="24"/>
                <w:szCs w:val="24"/>
              </w:rPr>
              <w:t>т.г</w:t>
            </w:r>
            <w:proofErr w:type="spellEnd"/>
            <w:r w:rsidRPr="00287AC1">
              <w:rPr>
                <w:rFonts w:ascii="Times New Roman" w:hAnsi="Times New Roman"/>
                <w:sz w:val="24"/>
                <w:szCs w:val="24"/>
              </w:rPr>
              <w:t xml:space="preserve">. обратил внимание, что прокурорский надзор </w:t>
            </w:r>
            <w:r w:rsidRPr="00287AC1">
              <w:rPr>
                <w:rFonts w:ascii="Times New Roman" w:hAnsi="Times New Roman"/>
                <w:sz w:val="24"/>
                <w:szCs w:val="24"/>
              </w:rPr>
              <w:lastRenderedPageBreak/>
              <w:t>носит запоздалый характер, прокуроры знакомятся с обстоятельствами дел только перед направлением в суд.</w:t>
            </w:r>
          </w:p>
          <w:p w:rsidR="00494155" w:rsidRPr="00287AC1" w:rsidRDefault="00494155" w:rsidP="00494155">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В этой связи, указанная поправка направлена на усиление ответственности на всех стадиях досудебного расследования. </w:t>
            </w:r>
          </w:p>
        </w:tc>
        <w:tc>
          <w:tcPr>
            <w:tcW w:w="1430" w:type="dxa"/>
          </w:tcPr>
          <w:p w:rsidR="00494155" w:rsidRPr="00402919" w:rsidRDefault="00494155" w:rsidP="00494155">
            <w:pPr>
              <w:pStyle w:val="aa"/>
              <w:jc w:val="both"/>
              <w:rPr>
                <w:rFonts w:ascii="Times New Roman" w:hAnsi="Times New Roman" w:cs="Times New Roman"/>
                <w:sz w:val="24"/>
                <w:szCs w:val="24"/>
              </w:rPr>
            </w:pPr>
          </w:p>
        </w:tc>
      </w:tr>
      <w:tr w:rsidR="00D63369" w:rsidRPr="00402919" w:rsidTr="005320BB">
        <w:tc>
          <w:tcPr>
            <w:tcW w:w="704" w:type="dxa"/>
          </w:tcPr>
          <w:p w:rsidR="00D63369" w:rsidRPr="00402919" w:rsidRDefault="00D63369" w:rsidP="00D63369">
            <w:pPr>
              <w:pStyle w:val="aa"/>
              <w:numPr>
                <w:ilvl w:val="0"/>
                <w:numId w:val="2"/>
              </w:numPr>
              <w:jc w:val="both"/>
              <w:rPr>
                <w:rFonts w:ascii="Times New Roman" w:hAnsi="Times New Roman" w:cs="Times New Roman"/>
                <w:sz w:val="24"/>
                <w:szCs w:val="24"/>
              </w:rPr>
            </w:pPr>
          </w:p>
        </w:tc>
        <w:tc>
          <w:tcPr>
            <w:tcW w:w="1431" w:type="dxa"/>
          </w:tcPr>
          <w:p w:rsidR="00D63369" w:rsidRDefault="00D63369" w:rsidP="00D63369">
            <w:pPr>
              <w:pStyle w:val="aa"/>
              <w:jc w:val="both"/>
              <w:rPr>
                <w:rFonts w:ascii="Times New Roman" w:hAnsi="Times New Roman" w:cs="Times New Roman"/>
                <w:i/>
                <w:color w:val="000000"/>
                <w:sz w:val="24"/>
                <w:szCs w:val="24"/>
              </w:rPr>
            </w:pPr>
            <w:r>
              <w:rPr>
                <w:rFonts w:ascii="Times New Roman" w:hAnsi="Times New Roman" w:cs="Times New Roman"/>
                <w:i/>
                <w:color w:val="000000"/>
                <w:sz w:val="24"/>
                <w:szCs w:val="24"/>
              </w:rPr>
              <w:t>Пункт 7) части второй статьи 59 УПК РК</w:t>
            </w:r>
          </w:p>
        </w:tc>
        <w:tc>
          <w:tcPr>
            <w:tcW w:w="3247" w:type="dxa"/>
          </w:tcPr>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59. Начальник следственного отдела</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2. Начальник следственного отдела уполномочен:</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Cs/>
                <w:spacing w:val="2"/>
                <w:sz w:val="24"/>
                <w:szCs w:val="24"/>
                <w:lang w:eastAsia="ru-RU"/>
              </w:rPr>
              <w:t>7) направлять прокурору уголовные дела с обвинительным актом, а также</w:t>
            </w:r>
            <w:r w:rsidRPr="00287AC1">
              <w:rPr>
                <w:rFonts w:ascii="Times New Roman" w:eastAsia="Times New Roman" w:hAnsi="Times New Roman"/>
                <w:b/>
                <w:bCs/>
                <w:spacing w:val="2"/>
                <w:sz w:val="24"/>
                <w:szCs w:val="24"/>
                <w:lang w:eastAsia="ru-RU"/>
              </w:rPr>
              <w:t xml:space="preserve"> в порядке приказного производства – уголовные дела о преступлениях небольшой тяжести;</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p>
        </w:tc>
        <w:tc>
          <w:tcPr>
            <w:tcW w:w="2693" w:type="dxa"/>
          </w:tcPr>
          <w:p w:rsidR="00D63369" w:rsidRPr="00F92483" w:rsidRDefault="00D63369" w:rsidP="00D63369">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t>Отсутствует</w:t>
            </w:r>
          </w:p>
          <w:p w:rsidR="00D63369" w:rsidRPr="00494155" w:rsidRDefault="00D63369" w:rsidP="00D63369">
            <w:pPr>
              <w:spacing w:after="0" w:line="240" w:lineRule="auto"/>
              <w:ind w:firstLine="176"/>
              <w:jc w:val="center"/>
              <w:rPr>
                <w:rFonts w:ascii="Times New Roman" w:hAnsi="Times New Roman" w:cs="Times New Roman"/>
                <w:b/>
                <w:sz w:val="24"/>
                <w:szCs w:val="28"/>
              </w:rPr>
            </w:pPr>
          </w:p>
        </w:tc>
        <w:tc>
          <w:tcPr>
            <w:tcW w:w="2552" w:type="dxa"/>
          </w:tcPr>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59. Начальник следственного отдела</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2. Начальник следственного отдела уполномочен:</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Cs/>
                <w:spacing w:val="2"/>
                <w:sz w:val="24"/>
                <w:szCs w:val="24"/>
                <w:lang w:eastAsia="ru-RU"/>
              </w:rPr>
              <w:t>7) направлять прокурору уголовные дела с обвинительным актом, а также</w:t>
            </w:r>
            <w:r w:rsidRPr="00287AC1">
              <w:rPr>
                <w:rFonts w:ascii="Times New Roman" w:eastAsia="Times New Roman" w:hAnsi="Times New Roman"/>
                <w:b/>
                <w:bCs/>
                <w:spacing w:val="2"/>
                <w:sz w:val="24"/>
                <w:szCs w:val="24"/>
                <w:lang w:eastAsia="ru-RU"/>
              </w:rPr>
              <w:t xml:space="preserve"> уголовные дела, оконченные в порядке приказного производства;</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p>
        </w:tc>
        <w:tc>
          <w:tcPr>
            <w:tcW w:w="2409" w:type="dxa"/>
          </w:tcPr>
          <w:p w:rsidR="00D63369" w:rsidRPr="00BD1AD1" w:rsidRDefault="00D63369" w:rsidP="00D63369">
            <w:pPr>
              <w:spacing w:after="0" w:line="240" w:lineRule="auto"/>
              <w:jc w:val="center"/>
              <w:rPr>
                <w:rFonts w:ascii="Times New Roman" w:hAnsi="Times New Roman"/>
                <w:b/>
                <w:sz w:val="24"/>
                <w:szCs w:val="24"/>
              </w:rPr>
            </w:pPr>
            <w:r w:rsidRPr="00BD1AD1">
              <w:rPr>
                <w:rFonts w:ascii="Times New Roman" w:hAnsi="Times New Roman"/>
                <w:b/>
                <w:sz w:val="24"/>
                <w:szCs w:val="24"/>
              </w:rPr>
              <w:t>Депутаты</w:t>
            </w:r>
          </w:p>
          <w:p w:rsidR="00D63369" w:rsidRPr="00BD1AD1" w:rsidRDefault="00D63369" w:rsidP="00D63369">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D63369" w:rsidRPr="00BD1AD1" w:rsidRDefault="00D63369" w:rsidP="00D63369">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D63369" w:rsidRDefault="00D63369" w:rsidP="00D63369">
            <w:pPr>
              <w:spacing w:after="0" w:line="240" w:lineRule="auto"/>
              <w:ind w:firstLine="347"/>
              <w:jc w:val="both"/>
              <w:rPr>
                <w:rFonts w:ascii="Times New Roman" w:hAnsi="Times New Roman"/>
                <w:sz w:val="24"/>
                <w:szCs w:val="24"/>
              </w:rPr>
            </w:pPr>
          </w:p>
          <w:p w:rsidR="00D63369" w:rsidRPr="00287AC1" w:rsidRDefault="00D63369" w:rsidP="00D63369">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Поправка связана с усилением ответственности прокурора за обеспечение законности в ходе досудебного расследования и возложение на него обязанности по согласованию протокола задержания, направлению в суд дел об уголовных проступках и дел, оконченных в </w:t>
            </w:r>
            <w:r w:rsidRPr="00287AC1">
              <w:rPr>
                <w:rFonts w:ascii="Times New Roman" w:hAnsi="Times New Roman"/>
                <w:sz w:val="24"/>
                <w:szCs w:val="24"/>
              </w:rPr>
              <w:lastRenderedPageBreak/>
              <w:t>порядке приказного производства.</w:t>
            </w:r>
          </w:p>
        </w:tc>
        <w:tc>
          <w:tcPr>
            <w:tcW w:w="1430" w:type="dxa"/>
          </w:tcPr>
          <w:p w:rsidR="00D63369" w:rsidRPr="00402919" w:rsidRDefault="00D63369" w:rsidP="00D63369">
            <w:pPr>
              <w:pStyle w:val="aa"/>
              <w:jc w:val="both"/>
              <w:rPr>
                <w:rFonts w:ascii="Times New Roman" w:hAnsi="Times New Roman" w:cs="Times New Roman"/>
                <w:sz w:val="24"/>
                <w:szCs w:val="24"/>
              </w:rPr>
            </w:pPr>
          </w:p>
        </w:tc>
      </w:tr>
      <w:tr w:rsidR="00D63369" w:rsidRPr="00402919" w:rsidTr="005320BB">
        <w:tc>
          <w:tcPr>
            <w:tcW w:w="704" w:type="dxa"/>
          </w:tcPr>
          <w:p w:rsidR="00D63369" w:rsidRPr="00402919" w:rsidRDefault="00D63369" w:rsidP="00D63369">
            <w:pPr>
              <w:pStyle w:val="aa"/>
              <w:numPr>
                <w:ilvl w:val="0"/>
                <w:numId w:val="2"/>
              </w:numPr>
              <w:jc w:val="both"/>
              <w:rPr>
                <w:rFonts w:ascii="Times New Roman" w:hAnsi="Times New Roman" w:cs="Times New Roman"/>
                <w:sz w:val="24"/>
                <w:szCs w:val="24"/>
              </w:rPr>
            </w:pPr>
          </w:p>
        </w:tc>
        <w:tc>
          <w:tcPr>
            <w:tcW w:w="1431" w:type="dxa"/>
          </w:tcPr>
          <w:p w:rsidR="00D63369" w:rsidRPr="00F92483" w:rsidRDefault="00D63369" w:rsidP="00D63369">
            <w:pPr>
              <w:pStyle w:val="aa"/>
              <w:jc w:val="both"/>
              <w:rPr>
                <w:rFonts w:ascii="Times New Roman" w:eastAsia="Calibri" w:hAnsi="Times New Roman" w:cs="Times New Roman"/>
                <w:i/>
                <w:sz w:val="24"/>
                <w:szCs w:val="24"/>
              </w:rPr>
            </w:pPr>
            <w:r>
              <w:rPr>
                <w:rFonts w:ascii="Times New Roman" w:eastAsia="Calibri" w:hAnsi="Times New Roman" w:cs="Times New Roman"/>
                <w:i/>
                <w:sz w:val="24"/>
                <w:szCs w:val="24"/>
              </w:rPr>
              <w:t>Часть пятая статьи 62 УПК РК</w:t>
            </w:r>
          </w:p>
        </w:tc>
        <w:tc>
          <w:tcPr>
            <w:tcW w:w="3247" w:type="dxa"/>
          </w:tcPr>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62. Начальник органа дознания</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287AC1">
              <w:rPr>
                <w:rFonts w:ascii="Times New Roman" w:eastAsia="Times New Roman" w:hAnsi="Times New Roman"/>
                <w:bCs/>
                <w:spacing w:val="2"/>
                <w:sz w:val="24"/>
                <w:szCs w:val="24"/>
                <w:lang w:eastAsia="ru-RU"/>
              </w:rPr>
              <w:t>этапировании</w:t>
            </w:r>
            <w:proofErr w:type="spellEnd"/>
            <w:r w:rsidRPr="00287AC1">
              <w:rPr>
                <w:rFonts w:ascii="Times New Roman" w:eastAsia="Times New Roman" w:hAnsi="Times New Roman"/>
                <w:bCs/>
                <w:spacing w:val="2"/>
                <w:sz w:val="24"/>
                <w:szCs w:val="24"/>
                <w:lang w:eastAsia="ru-RU"/>
              </w:rPr>
              <w:t xml:space="preserve"> </w:t>
            </w:r>
            <w:r w:rsidRPr="00287AC1">
              <w:rPr>
                <w:rFonts w:ascii="Times New Roman" w:eastAsia="Times New Roman" w:hAnsi="Times New Roman"/>
                <w:bCs/>
                <w:spacing w:val="2"/>
                <w:sz w:val="24"/>
                <w:szCs w:val="24"/>
                <w:lang w:eastAsia="ru-RU"/>
              </w:rPr>
              <w:lastRenderedPageBreak/>
              <w:t xml:space="preserve">подозреваемого, обвиняемого; объявлении розыска подозреваемого, обвиняемого; согласовывает обвинительный акт, </w:t>
            </w:r>
            <w:r w:rsidRPr="00287AC1">
              <w:rPr>
                <w:rFonts w:ascii="Times New Roman" w:eastAsia="Times New Roman" w:hAnsi="Times New Roman"/>
                <w:b/>
                <w:bCs/>
                <w:spacing w:val="2"/>
                <w:sz w:val="24"/>
                <w:szCs w:val="24"/>
                <w:lang w:eastAsia="ru-RU"/>
              </w:rPr>
              <w:t>утверждает</w:t>
            </w:r>
            <w:r w:rsidRPr="00287AC1">
              <w:rPr>
                <w:rFonts w:ascii="Times New Roman" w:eastAsia="Times New Roman" w:hAnsi="Times New Roman"/>
                <w:bCs/>
                <w:spacing w:val="2"/>
                <w:sz w:val="24"/>
                <w:szCs w:val="24"/>
                <w:lang w:eastAsia="ru-RU"/>
              </w:rPr>
              <w:t xml:space="preserve"> протокол 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 направляет уголовные дела с согласованным обвинительным актом прокурору; направляет </w:t>
            </w:r>
            <w:r w:rsidRPr="00287AC1">
              <w:rPr>
                <w:rFonts w:ascii="Times New Roman" w:eastAsia="Times New Roman" w:hAnsi="Times New Roman"/>
                <w:b/>
                <w:bCs/>
                <w:spacing w:val="2"/>
                <w:sz w:val="24"/>
                <w:szCs w:val="24"/>
                <w:lang w:eastAsia="ru-RU"/>
              </w:rPr>
              <w:t>в суд</w:t>
            </w:r>
            <w:r w:rsidRPr="00287AC1">
              <w:rPr>
                <w:rFonts w:ascii="Times New Roman" w:eastAsia="Times New Roman" w:hAnsi="Times New Roman"/>
                <w:bCs/>
                <w:spacing w:val="2"/>
                <w:sz w:val="24"/>
                <w:szCs w:val="24"/>
                <w:lang w:eastAsia="ru-RU"/>
              </w:rPr>
              <w:t xml:space="preserve">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w:t>
            </w:r>
            <w:r w:rsidRPr="00287AC1">
              <w:rPr>
                <w:rFonts w:ascii="Times New Roman" w:eastAsia="Times New Roman" w:hAnsi="Times New Roman"/>
                <w:b/>
                <w:bCs/>
                <w:spacing w:val="2"/>
                <w:sz w:val="24"/>
                <w:szCs w:val="24"/>
                <w:lang w:eastAsia="ru-RU"/>
              </w:rPr>
              <w:t>по уголовным делам о преступлениях небольшой тяжести</w:t>
            </w:r>
            <w:r w:rsidRPr="00287AC1">
              <w:rPr>
                <w:rFonts w:ascii="Times New Roman" w:eastAsia="Times New Roman" w:hAnsi="Times New Roman"/>
                <w:bCs/>
                <w:spacing w:val="2"/>
                <w:sz w:val="24"/>
                <w:szCs w:val="24"/>
                <w:lang w:eastAsia="ru-RU"/>
              </w:rPr>
              <w:t xml:space="preserve"> и направляет их прокурору; обеспечивает принятие мер по устранению обстоятельств, способствовавших </w:t>
            </w:r>
            <w:r w:rsidRPr="00287AC1">
              <w:rPr>
                <w:rFonts w:ascii="Times New Roman" w:eastAsia="Times New Roman" w:hAnsi="Times New Roman"/>
                <w:bCs/>
                <w:spacing w:val="2"/>
                <w:sz w:val="24"/>
                <w:szCs w:val="24"/>
                <w:lang w:eastAsia="ru-RU"/>
              </w:rPr>
              <w:lastRenderedPageBreak/>
              <w:t>совершению уголовных правонарушений.</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rsidR="00D63369" w:rsidRPr="00112B2B" w:rsidRDefault="00D63369" w:rsidP="00D63369">
            <w:pPr>
              <w:shd w:val="clear" w:color="auto" w:fill="FFFFFF"/>
              <w:spacing w:after="0" w:line="240" w:lineRule="auto"/>
              <w:ind w:firstLine="304"/>
              <w:jc w:val="both"/>
              <w:textAlignment w:val="baseline"/>
              <w:rPr>
                <w:rFonts w:ascii="Times New Roman" w:eastAsia="Times New Roman" w:hAnsi="Times New Roman" w:cs="Times New Roman"/>
                <w:b/>
                <w:bCs/>
                <w:color w:val="000000"/>
                <w:sz w:val="24"/>
                <w:szCs w:val="24"/>
                <w:lang w:eastAsia="ru-RU"/>
              </w:rPr>
            </w:pPr>
            <w:r w:rsidRPr="00287AC1">
              <w:rPr>
                <w:rFonts w:ascii="Times New Roman" w:eastAsia="Times New Roman" w:hAnsi="Times New Roman"/>
                <w:bCs/>
                <w:spacing w:val="2"/>
                <w:sz w:val="24"/>
                <w:szCs w:val="24"/>
                <w:lang w:eastAsia="ru-RU"/>
              </w:rPr>
              <w:t>При наличии предусмотренных настоящим Кодексом оснований начальник органа дознания применяет приказное производство.</w:t>
            </w:r>
          </w:p>
        </w:tc>
        <w:tc>
          <w:tcPr>
            <w:tcW w:w="2693" w:type="dxa"/>
          </w:tcPr>
          <w:p w:rsidR="00D63369" w:rsidRPr="00F92483" w:rsidRDefault="00D63369" w:rsidP="00D63369">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lastRenderedPageBreak/>
              <w:t>Отсутствует</w:t>
            </w:r>
          </w:p>
          <w:p w:rsidR="00D63369" w:rsidRPr="00F92483" w:rsidRDefault="00D63369" w:rsidP="00D63369">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62. Начальник органа дознания</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w:t>
            </w:r>
            <w:r w:rsidRPr="00287AC1">
              <w:rPr>
                <w:rFonts w:ascii="Times New Roman" w:eastAsia="Times New Roman" w:hAnsi="Times New Roman"/>
                <w:bCs/>
                <w:spacing w:val="2"/>
                <w:sz w:val="24"/>
                <w:szCs w:val="24"/>
                <w:lang w:eastAsia="ru-RU"/>
              </w:rPr>
              <w:lastRenderedPageBreak/>
              <w:t xml:space="preserve">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287AC1">
              <w:rPr>
                <w:rFonts w:ascii="Times New Roman" w:eastAsia="Times New Roman" w:hAnsi="Times New Roman"/>
                <w:bCs/>
                <w:spacing w:val="2"/>
                <w:sz w:val="24"/>
                <w:szCs w:val="24"/>
                <w:lang w:eastAsia="ru-RU"/>
              </w:rPr>
              <w:t>этапировании</w:t>
            </w:r>
            <w:proofErr w:type="spellEnd"/>
            <w:r w:rsidRPr="00287AC1">
              <w:rPr>
                <w:rFonts w:ascii="Times New Roman" w:eastAsia="Times New Roman" w:hAnsi="Times New Roman"/>
                <w:bCs/>
                <w:spacing w:val="2"/>
                <w:sz w:val="24"/>
                <w:szCs w:val="24"/>
                <w:lang w:eastAsia="ru-RU"/>
              </w:rPr>
              <w:t xml:space="preserve"> подозреваемого, обвиняемого; объявлении розыска подозреваемого, обвиняемого; согласовывает обвинительный акт, протокол 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 направляет уголовные дела с согласованным обвинительным актом прокурору; </w:t>
            </w:r>
            <w:r w:rsidRPr="00287AC1">
              <w:rPr>
                <w:rFonts w:ascii="Times New Roman" w:eastAsia="Times New Roman" w:hAnsi="Times New Roman"/>
                <w:bCs/>
                <w:spacing w:val="2"/>
                <w:sz w:val="24"/>
                <w:szCs w:val="24"/>
                <w:lang w:eastAsia="ru-RU"/>
              </w:rPr>
              <w:lastRenderedPageBreak/>
              <w:t xml:space="preserve">направляет </w:t>
            </w:r>
            <w:r w:rsidRPr="00287AC1">
              <w:rPr>
                <w:rFonts w:ascii="Times New Roman" w:eastAsia="Times New Roman" w:hAnsi="Times New Roman"/>
                <w:b/>
                <w:bCs/>
                <w:spacing w:val="2"/>
                <w:sz w:val="24"/>
                <w:szCs w:val="24"/>
                <w:lang w:eastAsia="ru-RU"/>
              </w:rPr>
              <w:t>прокурору</w:t>
            </w:r>
            <w:r w:rsidRPr="00287AC1">
              <w:rPr>
                <w:rFonts w:ascii="Times New Roman" w:eastAsia="Times New Roman" w:hAnsi="Times New Roman"/>
                <w:bCs/>
                <w:spacing w:val="2"/>
                <w:sz w:val="24"/>
                <w:szCs w:val="24"/>
                <w:lang w:eastAsia="ru-RU"/>
              </w:rPr>
              <w:t xml:space="preserve">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и  направляет их прокурору;</w:t>
            </w:r>
            <w:r w:rsidRPr="00287AC1">
              <w:rPr>
                <w:rFonts w:ascii="Times New Roman" w:eastAsia="Times New Roman" w:hAnsi="Times New Roman"/>
                <w:b/>
                <w:bCs/>
                <w:spacing w:val="2"/>
                <w:sz w:val="24"/>
                <w:szCs w:val="24"/>
                <w:lang w:eastAsia="ru-RU"/>
              </w:rPr>
              <w:t xml:space="preserve"> </w:t>
            </w:r>
            <w:r w:rsidRPr="00287AC1">
              <w:rPr>
                <w:rFonts w:ascii="Times New Roman" w:eastAsia="Times New Roman" w:hAnsi="Times New Roman"/>
                <w:bCs/>
                <w:spacing w:val="2"/>
                <w:sz w:val="24"/>
                <w:szCs w:val="24"/>
                <w:lang w:eastAsia="ru-RU"/>
              </w:rPr>
              <w:t>обеспечивает принятие мер по устранению обстоятельств, способствовавших совершению уголовных правонарушений.</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lastRenderedPageBreak/>
              <w:t>При наличии предусмотренных настоящим Кодексом оснований начальник органа дознания применяет приказное производство.</w:t>
            </w:r>
          </w:p>
        </w:tc>
        <w:tc>
          <w:tcPr>
            <w:tcW w:w="2409" w:type="dxa"/>
          </w:tcPr>
          <w:p w:rsidR="00D63369" w:rsidRPr="00BD1AD1" w:rsidRDefault="00D63369" w:rsidP="00D63369">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D63369" w:rsidRPr="00BD1AD1" w:rsidRDefault="00D63369" w:rsidP="00D63369">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D63369" w:rsidRPr="00BD1AD1" w:rsidRDefault="00D63369" w:rsidP="00D63369">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D63369" w:rsidRDefault="00D63369" w:rsidP="00D63369">
            <w:pPr>
              <w:spacing w:after="0" w:line="240" w:lineRule="auto"/>
              <w:ind w:firstLine="347"/>
              <w:jc w:val="both"/>
              <w:rPr>
                <w:rFonts w:ascii="Times New Roman" w:hAnsi="Times New Roman"/>
                <w:sz w:val="24"/>
                <w:szCs w:val="24"/>
              </w:rPr>
            </w:pPr>
          </w:p>
          <w:p w:rsidR="00D63369" w:rsidRPr="00287AC1" w:rsidRDefault="00D63369" w:rsidP="00D63369">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Поправка связана с усилением ответственности прокурора за обеспечение законности в ходе досудебного расследования и возложение на него обязанности по согласованию ключевых решений, т.е. направление в суд дел об уголовных проступках и приказного производства по уголовным проступкам и преступлениям небольшой тяжести. </w:t>
            </w:r>
          </w:p>
          <w:p w:rsidR="00D63369" w:rsidRPr="00287AC1" w:rsidRDefault="00D63369" w:rsidP="00D63369">
            <w:pPr>
              <w:spacing w:after="0" w:line="240" w:lineRule="auto"/>
              <w:ind w:firstLine="347"/>
              <w:jc w:val="both"/>
              <w:rPr>
                <w:rFonts w:ascii="Times New Roman" w:hAnsi="Times New Roman"/>
                <w:sz w:val="24"/>
                <w:szCs w:val="24"/>
              </w:rPr>
            </w:pPr>
          </w:p>
        </w:tc>
        <w:tc>
          <w:tcPr>
            <w:tcW w:w="1430" w:type="dxa"/>
          </w:tcPr>
          <w:p w:rsidR="00D63369" w:rsidRPr="00402919" w:rsidRDefault="00D63369" w:rsidP="00D63369">
            <w:pPr>
              <w:pStyle w:val="aa"/>
              <w:jc w:val="both"/>
              <w:rPr>
                <w:rFonts w:ascii="Times New Roman" w:hAnsi="Times New Roman" w:cs="Times New Roman"/>
                <w:sz w:val="24"/>
                <w:szCs w:val="24"/>
              </w:rPr>
            </w:pPr>
          </w:p>
        </w:tc>
      </w:tr>
      <w:tr w:rsidR="00D63369" w:rsidRPr="00402919" w:rsidTr="005320BB">
        <w:tc>
          <w:tcPr>
            <w:tcW w:w="704" w:type="dxa"/>
          </w:tcPr>
          <w:p w:rsidR="00D63369" w:rsidRPr="00402919" w:rsidRDefault="00D63369" w:rsidP="00D63369">
            <w:pPr>
              <w:pStyle w:val="aa"/>
              <w:numPr>
                <w:ilvl w:val="0"/>
                <w:numId w:val="2"/>
              </w:numPr>
              <w:jc w:val="both"/>
              <w:rPr>
                <w:rFonts w:ascii="Times New Roman" w:hAnsi="Times New Roman" w:cs="Times New Roman"/>
                <w:sz w:val="24"/>
                <w:szCs w:val="24"/>
              </w:rPr>
            </w:pPr>
          </w:p>
        </w:tc>
        <w:tc>
          <w:tcPr>
            <w:tcW w:w="1431" w:type="dxa"/>
          </w:tcPr>
          <w:p w:rsidR="00D63369" w:rsidRDefault="00D63369" w:rsidP="00D63369">
            <w:pPr>
              <w:pStyle w:val="aa"/>
              <w:jc w:val="both"/>
              <w:rPr>
                <w:rFonts w:ascii="Times New Roman" w:eastAsia="Calibri" w:hAnsi="Times New Roman" w:cs="Times New Roman"/>
                <w:i/>
                <w:sz w:val="24"/>
                <w:szCs w:val="24"/>
              </w:rPr>
            </w:pPr>
            <w:r>
              <w:rPr>
                <w:rFonts w:ascii="Times New Roman" w:eastAsia="Calibri" w:hAnsi="Times New Roman" w:cs="Times New Roman"/>
                <w:i/>
                <w:sz w:val="24"/>
                <w:szCs w:val="24"/>
              </w:rPr>
              <w:t>Пункт 3) части первой статьи 64</w:t>
            </w:r>
            <w:r w:rsidR="00C56C62">
              <w:rPr>
                <w:rFonts w:ascii="Times New Roman" w:eastAsia="Calibri" w:hAnsi="Times New Roman" w:cs="Times New Roman"/>
                <w:i/>
                <w:sz w:val="24"/>
                <w:szCs w:val="24"/>
              </w:rPr>
              <w:t xml:space="preserve"> УПК РК</w:t>
            </w:r>
          </w:p>
        </w:tc>
        <w:tc>
          <w:tcPr>
            <w:tcW w:w="3247" w:type="dxa"/>
          </w:tcPr>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64. Подозреваемый</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 Подозреваемым является лицо:</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 в отношении которого вынесено постановление о признании в качестве подозреваемого;</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3) в отношении которого вынесено постановление о квалификации деяния подозреваемого;</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p>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p>
        </w:tc>
        <w:tc>
          <w:tcPr>
            <w:tcW w:w="2693" w:type="dxa"/>
          </w:tcPr>
          <w:p w:rsidR="00C56C62" w:rsidRPr="00F92483" w:rsidRDefault="00C56C62" w:rsidP="00C56C62">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t>Отсутствует</w:t>
            </w:r>
          </w:p>
          <w:p w:rsidR="00D63369" w:rsidRPr="00F92483" w:rsidRDefault="00D63369" w:rsidP="00D63369">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64. Подозреваемый</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 Подозреваемым является лицо:</w:t>
            </w:r>
          </w:p>
          <w:p w:rsidR="00D63369" w:rsidRPr="00287AC1" w:rsidRDefault="00D63369" w:rsidP="00D6336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Cs/>
                <w:spacing w:val="2"/>
                <w:sz w:val="24"/>
                <w:szCs w:val="24"/>
                <w:lang w:eastAsia="ru-RU"/>
              </w:rPr>
              <w:t>1) в отношении которого вынесено постановление о признании в качестве подозреваемого</w:t>
            </w:r>
            <w:r w:rsidRPr="00287AC1">
              <w:rPr>
                <w:rFonts w:ascii="Times New Roman" w:eastAsia="Times New Roman" w:hAnsi="Times New Roman"/>
                <w:b/>
                <w:bCs/>
                <w:spacing w:val="2"/>
                <w:sz w:val="24"/>
                <w:szCs w:val="24"/>
                <w:lang w:eastAsia="ru-RU"/>
              </w:rPr>
              <w:t>, согласованное с прокурором;</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3) в отношении которого вынесено постановление о квалификации деяния подозреваемого </w:t>
            </w:r>
            <w:r w:rsidRPr="00287AC1">
              <w:rPr>
                <w:rFonts w:ascii="Times New Roman" w:eastAsia="Times New Roman" w:hAnsi="Times New Roman"/>
                <w:b/>
                <w:bCs/>
                <w:spacing w:val="2"/>
                <w:sz w:val="24"/>
                <w:szCs w:val="24"/>
                <w:lang w:eastAsia="ru-RU"/>
              </w:rPr>
              <w:t>прокурором либо лицом, осуществляющим досудебное расследование, согласованное с прокурором;</w:t>
            </w:r>
          </w:p>
          <w:p w:rsidR="00D63369" w:rsidRPr="00287AC1" w:rsidRDefault="00D63369" w:rsidP="00D6336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tc>
        <w:tc>
          <w:tcPr>
            <w:tcW w:w="2409" w:type="dxa"/>
          </w:tcPr>
          <w:p w:rsidR="00D63369" w:rsidRPr="00BD1AD1" w:rsidRDefault="00D63369" w:rsidP="00D63369">
            <w:pPr>
              <w:spacing w:after="0" w:line="240" w:lineRule="auto"/>
              <w:jc w:val="center"/>
              <w:rPr>
                <w:rFonts w:ascii="Times New Roman" w:hAnsi="Times New Roman"/>
                <w:b/>
                <w:sz w:val="24"/>
                <w:szCs w:val="24"/>
              </w:rPr>
            </w:pPr>
            <w:r w:rsidRPr="00BD1AD1">
              <w:rPr>
                <w:rFonts w:ascii="Times New Roman" w:hAnsi="Times New Roman"/>
                <w:b/>
                <w:sz w:val="24"/>
                <w:szCs w:val="24"/>
              </w:rPr>
              <w:t>Депутаты</w:t>
            </w:r>
          </w:p>
          <w:p w:rsidR="00D63369" w:rsidRPr="00BD1AD1" w:rsidRDefault="00D63369" w:rsidP="00D63369">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D63369" w:rsidRPr="00BD1AD1" w:rsidRDefault="00D63369" w:rsidP="00D63369">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D63369" w:rsidRDefault="00D63369" w:rsidP="00D63369">
            <w:pPr>
              <w:spacing w:after="0" w:line="240" w:lineRule="auto"/>
              <w:ind w:firstLine="347"/>
              <w:jc w:val="both"/>
              <w:rPr>
                <w:rFonts w:ascii="Times New Roman" w:hAnsi="Times New Roman"/>
                <w:sz w:val="24"/>
                <w:szCs w:val="24"/>
              </w:rPr>
            </w:pPr>
          </w:p>
          <w:p w:rsidR="00D63369" w:rsidRPr="00287AC1" w:rsidRDefault="00D63369" w:rsidP="00D63369">
            <w:pPr>
              <w:spacing w:after="0" w:line="240" w:lineRule="auto"/>
              <w:ind w:firstLine="347"/>
              <w:jc w:val="both"/>
              <w:rPr>
                <w:rFonts w:ascii="Times New Roman" w:hAnsi="Times New Roman"/>
                <w:sz w:val="24"/>
                <w:szCs w:val="24"/>
              </w:rPr>
            </w:pPr>
            <w:r w:rsidRPr="00287AC1">
              <w:rPr>
                <w:rFonts w:ascii="Times New Roman" w:hAnsi="Times New Roman"/>
                <w:sz w:val="24"/>
                <w:szCs w:val="24"/>
              </w:rPr>
              <w:t>Поправка связана с усилением ответственности прокурора за обеспечение законности в ходе досудебного расследования и возложением на него обязанности согласования прокурором ключевых решений о подозрении.</w:t>
            </w:r>
          </w:p>
          <w:p w:rsidR="00D63369" w:rsidRPr="00287AC1" w:rsidRDefault="00D63369" w:rsidP="00D63369">
            <w:pPr>
              <w:spacing w:after="0" w:line="240" w:lineRule="auto"/>
              <w:ind w:firstLine="347"/>
              <w:jc w:val="both"/>
              <w:rPr>
                <w:rFonts w:ascii="Times New Roman" w:hAnsi="Times New Roman"/>
                <w:sz w:val="24"/>
                <w:szCs w:val="24"/>
              </w:rPr>
            </w:pPr>
          </w:p>
        </w:tc>
        <w:tc>
          <w:tcPr>
            <w:tcW w:w="1430" w:type="dxa"/>
          </w:tcPr>
          <w:p w:rsidR="00D63369" w:rsidRPr="00402919" w:rsidRDefault="00D63369" w:rsidP="00D63369">
            <w:pPr>
              <w:pStyle w:val="aa"/>
              <w:jc w:val="both"/>
              <w:rPr>
                <w:rFonts w:ascii="Times New Roman" w:hAnsi="Times New Roman" w:cs="Times New Roman"/>
                <w:sz w:val="24"/>
                <w:szCs w:val="24"/>
              </w:rPr>
            </w:pPr>
          </w:p>
        </w:tc>
      </w:tr>
      <w:tr w:rsidR="00435AC9" w:rsidRPr="00402919" w:rsidTr="005320BB">
        <w:tc>
          <w:tcPr>
            <w:tcW w:w="704" w:type="dxa"/>
          </w:tcPr>
          <w:p w:rsidR="00435AC9" w:rsidRPr="00402919" w:rsidRDefault="00435AC9" w:rsidP="00435AC9">
            <w:pPr>
              <w:pStyle w:val="aa"/>
              <w:numPr>
                <w:ilvl w:val="0"/>
                <w:numId w:val="2"/>
              </w:numPr>
              <w:jc w:val="both"/>
              <w:rPr>
                <w:rFonts w:ascii="Times New Roman" w:hAnsi="Times New Roman" w:cs="Times New Roman"/>
                <w:sz w:val="24"/>
                <w:szCs w:val="24"/>
              </w:rPr>
            </w:pPr>
          </w:p>
        </w:tc>
        <w:tc>
          <w:tcPr>
            <w:tcW w:w="1431" w:type="dxa"/>
          </w:tcPr>
          <w:p w:rsidR="00435AC9" w:rsidRDefault="00435AC9" w:rsidP="00435AC9">
            <w:pPr>
              <w:pStyle w:val="aa"/>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Пункты 2) и 4) части первой </w:t>
            </w:r>
            <w:r>
              <w:rPr>
                <w:rFonts w:ascii="Times New Roman" w:eastAsia="Calibri" w:hAnsi="Times New Roman" w:cs="Times New Roman"/>
                <w:i/>
                <w:sz w:val="24"/>
                <w:szCs w:val="24"/>
              </w:rPr>
              <w:lastRenderedPageBreak/>
              <w:t>статьи 65 УПК РК</w:t>
            </w:r>
          </w:p>
        </w:tc>
        <w:tc>
          <w:tcPr>
            <w:tcW w:w="3247" w:type="dxa"/>
          </w:tcPr>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lastRenderedPageBreak/>
              <w:t>Статья 65. Обвиняемый</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lastRenderedPageBreak/>
              <w:t>1. Обвиняемым признается лицо, в отношении которого:</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1) прокурором утвержден обвинительный акт, утверждено постановление о применении приказного производства </w:t>
            </w:r>
            <w:r w:rsidRPr="00287AC1">
              <w:rPr>
                <w:rFonts w:ascii="Times New Roman" w:eastAsia="Times New Roman" w:hAnsi="Times New Roman"/>
                <w:b/>
                <w:bCs/>
                <w:spacing w:val="2"/>
                <w:sz w:val="24"/>
                <w:szCs w:val="24"/>
                <w:lang w:eastAsia="ru-RU"/>
              </w:rPr>
              <w:t>по делу о преступлении небольшой тяжести;</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2) утвержден протокол об уголовном проступке и принято решение о направлении уголовного дела в суд по соответствующей статье (статьям) уголовного закона;</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Cs/>
                <w:spacing w:val="2"/>
                <w:sz w:val="24"/>
                <w:szCs w:val="24"/>
                <w:lang w:eastAsia="ru-RU"/>
              </w:rPr>
              <w:t>3) досудебное расследование окончено заключением процессуального соглашения в порядке, предусмотренном частью четвертой статьи 617 настоящего Кодекса</w:t>
            </w:r>
            <w:r w:rsidRPr="00287AC1">
              <w:rPr>
                <w:rFonts w:ascii="Times New Roman" w:eastAsia="Times New Roman" w:hAnsi="Times New Roman"/>
                <w:b/>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4) начальником органа дознания утверждено постановление о применении приказного производства по делу об уголовном проступке.</w:t>
            </w:r>
          </w:p>
        </w:tc>
        <w:tc>
          <w:tcPr>
            <w:tcW w:w="2693" w:type="dxa"/>
          </w:tcPr>
          <w:p w:rsidR="00435AC9" w:rsidRPr="00F92483" w:rsidRDefault="00435AC9" w:rsidP="00435AC9">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lastRenderedPageBreak/>
              <w:t>Отсутствует</w:t>
            </w:r>
          </w:p>
          <w:p w:rsidR="00435AC9" w:rsidRPr="00F92483" w:rsidRDefault="00435AC9" w:rsidP="00435AC9">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65. Обвиняемый</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lastRenderedPageBreak/>
              <w:t>1. Обвиняемым признается лицо, в отношении которого:</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 прокурором утвержден обвинительный акт,</w:t>
            </w:r>
            <w:r w:rsidRPr="00287AC1">
              <w:rPr>
                <w:rFonts w:ascii="Times New Roman" w:eastAsia="Times New Roman" w:hAnsi="Times New Roman"/>
                <w:b/>
                <w:bCs/>
                <w:spacing w:val="2"/>
                <w:sz w:val="24"/>
                <w:szCs w:val="24"/>
                <w:lang w:eastAsia="ru-RU"/>
              </w:rPr>
              <w:t xml:space="preserve"> </w:t>
            </w:r>
            <w:r w:rsidRPr="00287AC1">
              <w:rPr>
                <w:rFonts w:ascii="Times New Roman" w:eastAsia="Times New Roman" w:hAnsi="Times New Roman"/>
                <w:bCs/>
                <w:spacing w:val="2"/>
                <w:sz w:val="24"/>
                <w:szCs w:val="24"/>
                <w:lang w:eastAsia="ru-RU"/>
              </w:rPr>
              <w:t>утверждено постановление о применении приказного производства;</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2) </w:t>
            </w:r>
            <w:r w:rsidRPr="00287AC1">
              <w:rPr>
                <w:rFonts w:ascii="Times New Roman" w:eastAsia="Times New Roman" w:hAnsi="Times New Roman"/>
                <w:b/>
                <w:bCs/>
                <w:spacing w:val="2"/>
                <w:sz w:val="24"/>
                <w:szCs w:val="24"/>
                <w:lang w:eastAsia="ru-RU"/>
              </w:rPr>
              <w:t>прокурором</w:t>
            </w:r>
            <w:r w:rsidRPr="00287AC1">
              <w:rPr>
                <w:rFonts w:ascii="Times New Roman" w:eastAsia="Times New Roman" w:hAnsi="Times New Roman"/>
                <w:bCs/>
                <w:spacing w:val="2"/>
                <w:sz w:val="24"/>
                <w:szCs w:val="24"/>
                <w:lang w:eastAsia="ru-RU"/>
              </w:rPr>
              <w:t xml:space="preserve"> утвержден протокол об уголовном проступке и принято решение о направлении уголовного дела в суд по соответствующей статье (статьям) уголовного закона;</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Cs/>
                <w:spacing w:val="2"/>
                <w:sz w:val="24"/>
                <w:szCs w:val="24"/>
                <w:lang w:eastAsia="ru-RU"/>
              </w:rPr>
              <w:t>3) досудебное расследование окончено заключением процессуального соглашения в порядке, предусмотренном частью четвертой статьи 617 настоящего Кодекса</w:t>
            </w:r>
            <w:r w:rsidRPr="00287AC1">
              <w:rPr>
                <w:rFonts w:ascii="Times New Roman" w:eastAsia="Times New Roman" w:hAnsi="Times New Roman"/>
                <w:b/>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
                <w:bCs/>
                <w:i/>
                <w:spacing w:val="2"/>
                <w:sz w:val="24"/>
                <w:szCs w:val="24"/>
                <w:u w:val="single"/>
                <w:lang w:eastAsia="ru-RU"/>
              </w:rPr>
            </w:pPr>
            <w:r w:rsidRPr="00287AC1">
              <w:rPr>
                <w:rFonts w:ascii="Times New Roman" w:eastAsia="Times New Roman" w:hAnsi="Times New Roman"/>
                <w:b/>
                <w:bCs/>
                <w:spacing w:val="2"/>
                <w:sz w:val="24"/>
                <w:szCs w:val="24"/>
                <w:lang w:eastAsia="ru-RU"/>
              </w:rPr>
              <w:t>4) исключить</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p>
        </w:tc>
        <w:tc>
          <w:tcPr>
            <w:tcW w:w="2409" w:type="dxa"/>
          </w:tcPr>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435AC9"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Поправка связана с усилением ответственности прокурора за обеспечение законности в ходе досудебного расследования и возложение на него обязанности по окончательной квалификации деяния, направлению в суд дел об уголовных проступках и дел, оконченных в порядке приказного производства. </w:t>
            </w:r>
          </w:p>
          <w:p w:rsidR="00435AC9" w:rsidRPr="00287AC1" w:rsidRDefault="00435AC9" w:rsidP="00435AC9">
            <w:pPr>
              <w:spacing w:after="0" w:line="240" w:lineRule="auto"/>
              <w:ind w:firstLine="347"/>
              <w:jc w:val="both"/>
              <w:rPr>
                <w:rFonts w:ascii="Times New Roman" w:hAnsi="Times New Roman"/>
                <w:sz w:val="24"/>
                <w:szCs w:val="24"/>
              </w:rPr>
            </w:pPr>
          </w:p>
        </w:tc>
        <w:tc>
          <w:tcPr>
            <w:tcW w:w="1430" w:type="dxa"/>
          </w:tcPr>
          <w:p w:rsidR="00435AC9" w:rsidRPr="00402919" w:rsidRDefault="00435AC9" w:rsidP="00435AC9">
            <w:pPr>
              <w:pStyle w:val="aa"/>
              <w:jc w:val="both"/>
              <w:rPr>
                <w:rFonts w:ascii="Times New Roman" w:hAnsi="Times New Roman" w:cs="Times New Roman"/>
                <w:sz w:val="24"/>
                <w:szCs w:val="24"/>
              </w:rPr>
            </w:pPr>
          </w:p>
        </w:tc>
      </w:tr>
      <w:tr w:rsidR="00C91BF4" w:rsidRPr="00402919" w:rsidTr="005320BB">
        <w:tc>
          <w:tcPr>
            <w:tcW w:w="704" w:type="dxa"/>
          </w:tcPr>
          <w:p w:rsidR="00C91BF4" w:rsidRPr="00402919" w:rsidRDefault="00C91BF4" w:rsidP="00C91BF4">
            <w:pPr>
              <w:pStyle w:val="aa"/>
              <w:numPr>
                <w:ilvl w:val="0"/>
                <w:numId w:val="2"/>
              </w:numPr>
              <w:jc w:val="both"/>
              <w:rPr>
                <w:rFonts w:ascii="Times New Roman" w:hAnsi="Times New Roman" w:cs="Times New Roman"/>
                <w:sz w:val="24"/>
                <w:szCs w:val="24"/>
              </w:rPr>
            </w:pPr>
          </w:p>
        </w:tc>
        <w:tc>
          <w:tcPr>
            <w:tcW w:w="1431" w:type="dxa"/>
          </w:tcPr>
          <w:p w:rsidR="00C91BF4" w:rsidRDefault="00930876" w:rsidP="00C91BF4">
            <w:pPr>
              <w:pStyle w:val="a6"/>
              <w:spacing w:before="0" w:beforeAutospacing="0" w:after="0" w:afterAutospacing="0"/>
              <w:rPr>
                <w:color w:val="000000"/>
              </w:rPr>
            </w:pPr>
            <w:r>
              <w:rPr>
                <w:color w:val="000000"/>
              </w:rPr>
              <w:t>Абзацы четвертый-восьмой подпункта 4) пункта 2 статьи 1</w:t>
            </w:r>
          </w:p>
          <w:p w:rsidR="00930876" w:rsidRDefault="00930876" w:rsidP="00C91BF4">
            <w:pPr>
              <w:pStyle w:val="a6"/>
              <w:spacing w:before="0" w:beforeAutospacing="0" w:after="0" w:afterAutospacing="0"/>
              <w:rPr>
                <w:color w:val="000000"/>
              </w:rPr>
            </w:pPr>
          </w:p>
          <w:p w:rsidR="00930876" w:rsidRPr="00930876" w:rsidRDefault="00930876" w:rsidP="00C91BF4">
            <w:pPr>
              <w:pStyle w:val="a6"/>
              <w:spacing w:before="0" w:beforeAutospacing="0" w:after="0" w:afterAutospacing="0"/>
              <w:rPr>
                <w:i/>
                <w:color w:val="000000"/>
              </w:rPr>
            </w:pPr>
            <w:r w:rsidRPr="00930876">
              <w:rPr>
                <w:i/>
                <w:color w:val="000000"/>
              </w:rPr>
              <w:t>Часть шестая статьи 107 УПК РК</w:t>
            </w:r>
          </w:p>
        </w:tc>
        <w:tc>
          <w:tcPr>
            <w:tcW w:w="3247" w:type="dxa"/>
          </w:tcPr>
          <w:p w:rsidR="00930876" w:rsidRPr="00930876" w:rsidRDefault="00930876" w:rsidP="00930876">
            <w:pPr>
              <w:spacing w:after="0" w:line="240" w:lineRule="auto"/>
              <w:ind w:firstLine="319"/>
              <w:contextualSpacing/>
              <w:jc w:val="both"/>
              <w:rPr>
                <w:rFonts w:ascii="Times New Roman" w:hAnsi="Times New Roman" w:cs="Times New Roman"/>
                <w:b/>
                <w:bCs/>
                <w:sz w:val="24"/>
                <w:szCs w:val="28"/>
              </w:rPr>
            </w:pPr>
            <w:r w:rsidRPr="00930876">
              <w:rPr>
                <w:rFonts w:ascii="Times New Roman" w:hAnsi="Times New Roman" w:cs="Times New Roman"/>
                <w:b/>
                <w:bCs/>
                <w:sz w:val="24"/>
                <w:szCs w:val="28"/>
              </w:rPr>
              <w:t>Статья 107. Обжалование, принесение ходатайства прокурора на постановления, санкции следственного судьи</w:t>
            </w:r>
          </w:p>
          <w:p w:rsidR="00930876" w:rsidRPr="00930876" w:rsidRDefault="00930876" w:rsidP="00930876">
            <w:pPr>
              <w:spacing w:after="0" w:line="240" w:lineRule="auto"/>
              <w:ind w:firstLine="319"/>
              <w:contextualSpacing/>
              <w:jc w:val="both"/>
              <w:rPr>
                <w:rFonts w:ascii="Times New Roman" w:hAnsi="Times New Roman" w:cs="Times New Roman"/>
                <w:bCs/>
                <w:sz w:val="24"/>
                <w:szCs w:val="28"/>
              </w:rPr>
            </w:pPr>
            <w:r w:rsidRPr="00930876">
              <w:rPr>
                <w:rFonts w:ascii="Times New Roman" w:hAnsi="Times New Roman" w:cs="Times New Roman"/>
                <w:bCs/>
                <w:sz w:val="24"/>
                <w:szCs w:val="28"/>
              </w:rPr>
              <w:t>…</w:t>
            </w:r>
          </w:p>
          <w:p w:rsidR="00930876" w:rsidRPr="00930876" w:rsidRDefault="00930876" w:rsidP="00930876">
            <w:pPr>
              <w:spacing w:after="0" w:line="240" w:lineRule="auto"/>
              <w:ind w:firstLine="319"/>
              <w:contextualSpacing/>
              <w:jc w:val="both"/>
              <w:rPr>
                <w:rFonts w:ascii="Times New Roman" w:hAnsi="Times New Roman" w:cs="Times New Roman"/>
                <w:bCs/>
                <w:sz w:val="24"/>
                <w:szCs w:val="28"/>
              </w:rPr>
            </w:pPr>
            <w:r w:rsidRPr="00930876">
              <w:rPr>
                <w:rFonts w:ascii="Times New Roman" w:hAnsi="Times New Roman" w:cs="Times New Roman"/>
                <w:bCs/>
                <w:sz w:val="24"/>
                <w:szCs w:val="28"/>
              </w:rPr>
              <w:t>6. В закрытом судебном заседании участвуют прокурор и защитник подозреваемого.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ходатайства прокурора не препятствует их судебному рассмотрению.</w:t>
            </w:r>
          </w:p>
          <w:p w:rsidR="00930876" w:rsidRPr="00930876" w:rsidRDefault="00930876" w:rsidP="00930876">
            <w:pPr>
              <w:spacing w:after="0" w:line="240" w:lineRule="auto"/>
              <w:ind w:firstLine="319"/>
              <w:contextualSpacing/>
              <w:jc w:val="both"/>
              <w:rPr>
                <w:rFonts w:ascii="Times New Roman" w:hAnsi="Times New Roman" w:cs="Times New Roman"/>
                <w:bCs/>
                <w:sz w:val="24"/>
                <w:szCs w:val="28"/>
              </w:rPr>
            </w:pPr>
            <w:r w:rsidRPr="00930876">
              <w:rPr>
                <w:rFonts w:ascii="Times New Roman" w:hAnsi="Times New Roman" w:cs="Times New Roman"/>
                <w:bCs/>
                <w:sz w:val="24"/>
                <w:szCs w:val="28"/>
              </w:rPr>
              <w:t>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
          <w:p w:rsidR="00C91BF4" w:rsidRPr="00402919" w:rsidRDefault="00930876" w:rsidP="00930876">
            <w:pPr>
              <w:shd w:val="clear" w:color="auto" w:fill="FFFFFF"/>
              <w:spacing w:after="0" w:line="240" w:lineRule="auto"/>
              <w:ind w:firstLine="351"/>
              <w:jc w:val="both"/>
              <w:textAlignment w:val="baseline"/>
              <w:rPr>
                <w:rFonts w:ascii="Times New Roman" w:eastAsia="Times New Roman" w:hAnsi="Times New Roman" w:cs="Times New Roman"/>
                <w:b/>
                <w:bCs/>
                <w:color w:val="000000"/>
                <w:spacing w:val="2"/>
                <w:sz w:val="24"/>
                <w:szCs w:val="20"/>
                <w:bdr w:val="none" w:sz="0" w:space="0" w:color="auto" w:frame="1"/>
                <w:lang w:eastAsia="ru-RU"/>
              </w:rPr>
            </w:pPr>
            <w:r w:rsidRPr="00930876">
              <w:rPr>
                <w:rFonts w:ascii="Times New Roman" w:hAnsi="Times New Roman" w:cs="Times New Roman"/>
                <w:bCs/>
                <w:sz w:val="24"/>
                <w:szCs w:val="28"/>
              </w:rPr>
              <w:lastRenderedPageBreak/>
              <w:t>Рассмотрение вопросов, предусмотренных частью 1-1 настоящей статьи, производится в соответствии со статьей 234 настоящего Кодекса.</w:t>
            </w:r>
          </w:p>
        </w:tc>
        <w:tc>
          <w:tcPr>
            <w:tcW w:w="2693" w:type="dxa"/>
          </w:tcPr>
          <w:p w:rsidR="00930876" w:rsidRPr="00930876" w:rsidRDefault="00930876" w:rsidP="00930876">
            <w:pPr>
              <w:spacing w:after="0" w:line="240" w:lineRule="auto"/>
              <w:ind w:firstLine="318"/>
              <w:jc w:val="both"/>
              <w:rPr>
                <w:rFonts w:ascii="Times New Roman" w:hAnsi="Times New Roman" w:cs="Times New Roman"/>
                <w:sz w:val="24"/>
                <w:szCs w:val="28"/>
              </w:rPr>
            </w:pPr>
            <w:r w:rsidRPr="00930876">
              <w:rPr>
                <w:rFonts w:ascii="Times New Roman" w:hAnsi="Times New Roman" w:cs="Times New Roman"/>
                <w:sz w:val="24"/>
                <w:szCs w:val="28"/>
              </w:rPr>
              <w:lastRenderedPageBreak/>
              <w:t>часть 6 изложить в следующей редакции:</w:t>
            </w:r>
          </w:p>
          <w:p w:rsidR="00930876" w:rsidRPr="00930876" w:rsidRDefault="00930876" w:rsidP="00930876">
            <w:pPr>
              <w:spacing w:after="0" w:line="240" w:lineRule="auto"/>
              <w:ind w:firstLine="318"/>
              <w:jc w:val="both"/>
              <w:rPr>
                <w:rFonts w:ascii="Times New Roman" w:hAnsi="Times New Roman" w:cs="Times New Roman"/>
                <w:sz w:val="24"/>
                <w:szCs w:val="28"/>
              </w:rPr>
            </w:pPr>
            <w:r w:rsidRPr="00930876">
              <w:rPr>
                <w:rFonts w:ascii="Times New Roman" w:hAnsi="Times New Roman" w:cs="Times New Roman"/>
                <w:sz w:val="24"/>
                <w:szCs w:val="28"/>
              </w:rPr>
              <w:t>«6. Судебное заседание проходит в закрытом режиме, за исключением рассмотрения вопросов, указанных в пунктах 1), 2) и 11) части первой настоящей статьи, которые должны рассматриваться в открытом судебном заседании, если следственный судья их рассматривал в открытом судебном заседании.</w:t>
            </w:r>
          </w:p>
          <w:p w:rsidR="00930876" w:rsidRPr="00930876" w:rsidRDefault="00930876" w:rsidP="00930876">
            <w:pPr>
              <w:spacing w:after="0" w:line="240" w:lineRule="auto"/>
              <w:ind w:firstLine="318"/>
              <w:jc w:val="both"/>
              <w:rPr>
                <w:rFonts w:ascii="Times New Roman" w:hAnsi="Times New Roman" w:cs="Times New Roman"/>
                <w:sz w:val="24"/>
                <w:szCs w:val="28"/>
              </w:rPr>
            </w:pPr>
            <w:r w:rsidRPr="00930876">
              <w:rPr>
                <w:rFonts w:ascii="Times New Roman" w:hAnsi="Times New Roman" w:cs="Times New Roman"/>
                <w:sz w:val="24"/>
                <w:szCs w:val="28"/>
              </w:rPr>
              <w:t xml:space="preserve">В судебном заседании участвуют прокурор и защитник подозреваемого. В заседании также могут участвовать подозреваемый, его законный представитель, потерпевший, его законный представитель, представитель и другие лица, чьи права и интересы затрагиваются обжалуемым решением, </w:t>
            </w:r>
            <w:r w:rsidRPr="00930876">
              <w:rPr>
                <w:rFonts w:ascii="Times New Roman" w:hAnsi="Times New Roman" w:cs="Times New Roman"/>
                <w:sz w:val="24"/>
                <w:szCs w:val="28"/>
              </w:rPr>
              <w:lastRenderedPageBreak/>
              <w:t>неявка которых при своевременном извещении о времени рассмотрения жалобы, ходатайства прокурора не препятствует их судебному рассмотрению.</w:t>
            </w:r>
          </w:p>
          <w:p w:rsidR="00930876" w:rsidRPr="00930876" w:rsidRDefault="00930876" w:rsidP="00930876">
            <w:pPr>
              <w:spacing w:after="0" w:line="240" w:lineRule="auto"/>
              <w:ind w:firstLine="318"/>
              <w:jc w:val="both"/>
              <w:rPr>
                <w:rFonts w:ascii="Times New Roman" w:hAnsi="Times New Roman" w:cs="Times New Roman"/>
                <w:b/>
                <w:sz w:val="24"/>
                <w:szCs w:val="28"/>
              </w:rPr>
            </w:pPr>
            <w:r w:rsidRPr="00930876">
              <w:rPr>
                <w:rFonts w:ascii="Times New Roman" w:hAnsi="Times New Roman" w:cs="Times New Roman"/>
                <w:b/>
                <w:sz w:val="24"/>
                <w:szCs w:val="28"/>
              </w:rPr>
              <w:t>В случае, предусмотренном пунктом 10) части первой настоящей статьи, перечень лиц, участвующих в закрытом судебном заседании, определяется судьей, рассматривающим жалобу, ходатайство.</w:t>
            </w:r>
          </w:p>
          <w:p w:rsidR="00930876" w:rsidRPr="00930876" w:rsidRDefault="00930876" w:rsidP="00930876">
            <w:pPr>
              <w:spacing w:after="0" w:line="240" w:lineRule="auto"/>
              <w:ind w:firstLine="318"/>
              <w:jc w:val="both"/>
              <w:rPr>
                <w:rFonts w:ascii="Times New Roman" w:hAnsi="Times New Roman" w:cs="Times New Roman"/>
                <w:sz w:val="24"/>
                <w:szCs w:val="28"/>
              </w:rPr>
            </w:pPr>
            <w:r w:rsidRPr="00930876">
              <w:rPr>
                <w:rFonts w:ascii="Times New Roman" w:hAnsi="Times New Roman" w:cs="Times New Roman"/>
                <w:b/>
                <w:sz w:val="24"/>
                <w:szCs w:val="28"/>
              </w:rPr>
              <w:t>Рассмотрение вопросов, предусмотренных частью 1-1 настоящей статьи, производится в соответствии со статьей 234 настоящего Кодекса.»;</w:t>
            </w:r>
          </w:p>
          <w:p w:rsidR="00C91BF4" w:rsidRPr="00402919" w:rsidRDefault="00C91BF4" w:rsidP="00C91BF4">
            <w:pPr>
              <w:spacing w:after="0" w:line="240" w:lineRule="auto"/>
              <w:jc w:val="center"/>
              <w:rPr>
                <w:rFonts w:ascii="Times New Roman" w:hAnsi="Times New Roman" w:cs="Times New Roman"/>
                <w:b/>
                <w:sz w:val="24"/>
                <w:szCs w:val="27"/>
              </w:rPr>
            </w:pPr>
          </w:p>
        </w:tc>
        <w:tc>
          <w:tcPr>
            <w:tcW w:w="2552" w:type="dxa"/>
          </w:tcPr>
          <w:p w:rsidR="00930876" w:rsidRPr="00930876" w:rsidRDefault="00930876" w:rsidP="00930876">
            <w:pPr>
              <w:pStyle w:val="a6"/>
              <w:spacing w:before="0" w:beforeAutospacing="0" w:after="0" w:afterAutospacing="0"/>
              <w:ind w:firstLine="317"/>
              <w:jc w:val="both"/>
              <w:rPr>
                <w:color w:val="000000"/>
              </w:rPr>
            </w:pPr>
            <w:r w:rsidRPr="00930876">
              <w:rPr>
                <w:color w:val="000000"/>
              </w:rPr>
              <w:lastRenderedPageBreak/>
              <w:t>Абзацы четвертый-восьмой подпункта 4) пункта 2 статьи 1 изложить в следующей редакции:</w:t>
            </w:r>
          </w:p>
          <w:p w:rsidR="00930876" w:rsidRPr="00930876" w:rsidRDefault="00930876" w:rsidP="00930876">
            <w:pPr>
              <w:spacing w:after="0" w:line="240" w:lineRule="auto"/>
              <w:ind w:firstLine="317"/>
              <w:jc w:val="both"/>
              <w:rPr>
                <w:rFonts w:ascii="Times New Roman" w:hAnsi="Times New Roman" w:cs="Times New Roman"/>
                <w:sz w:val="24"/>
                <w:szCs w:val="24"/>
              </w:rPr>
            </w:pPr>
            <w:r w:rsidRPr="00930876">
              <w:rPr>
                <w:rFonts w:ascii="Times New Roman" w:hAnsi="Times New Roman" w:cs="Times New Roman"/>
                <w:sz w:val="24"/>
                <w:szCs w:val="24"/>
              </w:rPr>
              <w:t>«Абзац первый части шестой изложить в следующей редакции:</w:t>
            </w:r>
          </w:p>
          <w:p w:rsidR="00930876" w:rsidRPr="00930876" w:rsidRDefault="00930876" w:rsidP="00930876">
            <w:pPr>
              <w:spacing w:after="0" w:line="240" w:lineRule="auto"/>
              <w:ind w:firstLine="317"/>
              <w:jc w:val="both"/>
              <w:rPr>
                <w:rFonts w:ascii="Times New Roman" w:hAnsi="Times New Roman" w:cs="Times New Roman"/>
                <w:sz w:val="24"/>
                <w:szCs w:val="24"/>
              </w:rPr>
            </w:pPr>
            <w:r w:rsidRPr="00930876">
              <w:rPr>
                <w:rFonts w:ascii="Times New Roman" w:hAnsi="Times New Roman" w:cs="Times New Roman"/>
                <w:sz w:val="24"/>
                <w:szCs w:val="24"/>
              </w:rPr>
              <w:t>«6. Судебное заседание проходит в закрытом режиме, за исключением рассмотрения вопросов, указанных в пунктах 1), 2) и 11) части первой настоящей статьи, которые должны рассматриваться в открытом судебном заседании, если следственный судья их рассматривал в открытом судебном заседании.</w:t>
            </w:r>
          </w:p>
          <w:p w:rsidR="00930876" w:rsidRPr="00930876" w:rsidRDefault="00930876" w:rsidP="00930876">
            <w:pPr>
              <w:spacing w:after="0" w:line="240" w:lineRule="auto"/>
              <w:ind w:firstLine="317"/>
              <w:jc w:val="both"/>
              <w:rPr>
                <w:rFonts w:ascii="Times New Roman" w:hAnsi="Times New Roman" w:cs="Times New Roman"/>
                <w:sz w:val="24"/>
                <w:szCs w:val="24"/>
              </w:rPr>
            </w:pPr>
            <w:r w:rsidRPr="00930876">
              <w:rPr>
                <w:rFonts w:ascii="Times New Roman" w:hAnsi="Times New Roman" w:cs="Times New Roman"/>
                <w:sz w:val="24"/>
                <w:szCs w:val="24"/>
              </w:rPr>
              <w:t xml:space="preserve">  В судебном заседании участвуют прокурор и защитник подозреваемого. В заседании также могут участвовать подозреваемый, его законный представитель, </w:t>
            </w:r>
            <w:r w:rsidRPr="00930876">
              <w:rPr>
                <w:rFonts w:ascii="Times New Roman" w:hAnsi="Times New Roman" w:cs="Times New Roman"/>
                <w:sz w:val="24"/>
                <w:szCs w:val="24"/>
              </w:rPr>
              <w:lastRenderedPageBreak/>
              <w:t>потерпевший, его законный представитель,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ходатайства прокурора не препятствует их судебному рассмотрению.»</w:t>
            </w:r>
            <w:r>
              <w:rPr>
                <w:rFonts w:ascii="Times New Roman" w:hAnsi="Times New Roman" w:cs="Times New Roman"/>
                <w:sz w:val="24"/>
                <w:szCs w:val="24"/>
              </w:rPr>
              <w:t>;</w:t>
            </w:r>
          </w:p>
          <w:p w:rsidR="003A5AFA" w:rsidRPr="00402919" w:rsidRDefault="003A5AFA" w:rsidP="00C91BF4">
            <w:pPr>
              <w:spacing w:after="0" w:line="240" w:lineRule="auto"/>
              <w:ind w:firstLine="142"/>
              <w:jc w:val="both"/>
              <w:rPr>
                <w:rFonts w:ascii="Times New Roman" w:hAnsi="Times New Roman" w:cs="Times New Roman"/>
                <w:i/>
                <w:sz w:val="24"/>
                <w:szCs w:val="28"/>
              </w:rPr>
            </w:pPr>
          </w:p>
        </w:tc>
        <w:tc>
          <w:tcPr>
            <w:tcW w:w="2409" w:type="dxa"/>
          </w:tcPr>
          <w:p w:rsidR="00930876" w:rsidRPr="00B1043E" w:rsidRDefault="00930876" w:rsidP="00930876">
            <w:pPr>
              <w:spacing w:after="0" w:line="240" w:lineRule="auto"/>
              <w:jc w:val="center"/>
              <w:rPr>
                <w:rFonts w:ascii="Times New Roman" w:hAnsi="Times New Roman" w:cs="Times New Roman"/>
                <w:b/>
                <w:sz w:val="24"/>
                <w:szCs w:val="28"/>
              </w:rPr>
            </w:pPr>
            <w:r w:rsidRPr="00B1043E">
              <w:rPr>
                <w:rFonts w:ascii="Times New Roman" w:hAnsi="Times New Roman" w:cs="Times New Roman"/>
                <w:b/>
                <w:sz w:val="24"/>
                <w:szCs w:val="28"/>
              </w:rPr>
              <w:lastRenderedPageBreak/>
              <w:t>Отдел законодательства</w:t>
            </w:r>
          </w:p>
          <w:p w:rsidR="00930876" w:rsidRDefault="00930876" w:rsidP="00930876">
            <w:pPr>
              <w:pStyle w:val="aa"/>
              <w:ind w:firstLine="317"/>
              <w:jc w:val="both"/>
              <w:rPr>
                <w:rFonts w:ascii="Times New Roman" w:hAnsi="Times New Roman" w:cs="Times New Roman"/>
                <w:sz w:val="24"/>
                <w:szCs w:val="28"/>
              </w:rPr>
            </w:pPr>
          </w:p>
          <w:p w:rsidR="00930876" w:rsidRDefault="00930876" w:rsidP="00930876">
            <w:pPr>
              <w:spacing w:after="0" w:line="240" w:lineRule="auto"/>
              <w:jc w:val="center"/>
              <w:rPr>
                <w:rFonts w:ascii="Times New Roman" w:hAnsi="Times New Roman" w:cs="Times New Roman"/>
                <w:sz w:val="24"/>
                <w:szCs w:val="28"/>
              </w:rPr>
            </w:pPr>
            <w:r w:rsidRPr="00B1043E">
              <w:rPr>
                <w:rFonts w:ascii="Times New Roman" w:hAnsi="Times New Roman" w:cs="Times New Roman"/>
                <w:sz w:val="24"/>
                <w:szCs w:val="28"/>
              </w:rPr>
              <w:t>Юридическая техника.</w:t>
            </w:r>
          </w:p>
          <w:p w:rsidR="00930876" w:rsidRDefault="00930876" w:rsidP="00930876">
            <w:pPr>
              <w:spacing w:after="0" w:line="240" w:lineRule="auto"/>
              <w:ind w:firstLine="720"/>
              <w:jc w:val="both"/>
              <w:rPr>
                <w:rFonts w:ascii="Times New Roman" w:hAnsi="Times New Roman" w:cs="Times New Roman"/>
                <w:sz w:val="24"/>
                <w:szCs w:val="28"/>
              </w:rPr>
            </w:pPr>
          </w:p>
          <w:p w:rsidR="00930876" w:rsidRPr="00930876" w:rsidRDefault="00930876" w:rsidP="00930876">
            <w:pPr>
              <w:spacing w:after="0" w:line="240" w:lineRule="auto"/>
              <w:ind w:firstLine="188"/>
              <w:jc w:val="both"/>
              <w:rPr>
                <w:rFonts w:ascii="Times New Roman" w:hAnsi="Times New Roman" w:cs="Times New Roman"/>
                <w:sz w:val="24"/>
              </w:rPr>
            </w:pPr>
            <w:r w:rsidRPr="00930876">
              <w:rPr>
                <w:rFonts w:ascii="Times New Roman" w:hAnsi="Times New Roman" w:cs="Times New Roman"/>
                <w:sz w:val="24"/>
              </w:rPr>
              <w:t xml:space="preserve">Последние два абзаца уже изложены в действующем УПК, в связи с чем исключаются в целях недопущения повторов. </w:t>
            </w:r>
          </w:p>
          <w:p w:rsidR="00C91BF4" w:rsidRPr="00402919" w:rsidRDefault="00C91BF4" w:rsidP="003937FB">
            <w:pPr>
              <w:spacing w:after="0" w:line="240" w:lineRule="auto"/>
              <w:ind w:firstLine="358"/>
              <w:jc w:val="both"/>
              <w:rPr>
                <w:rFonts w:ascii="Times New Roman" w:hAnsi="Times New Roman" w:cs="Times New Roman"/>
                <w:color w:val="000000"/>
                <w:sz w:val="24"/>
                <w:szCs w:val="28"/>
              </w:rPr>
            </w:pPr>
          </w:p>
        </w:tc>
        <w:tc>
          <w:tcPr>
            <w:tcW w:w="1430" w:type="dxa"/>
          </w:tcPr>
          <w:p w:rsidR="00C91BF4" w:rsidRPr="00402919" w:rsidRDefault="00C91BF4" w:rsidP="003D5EBA">
            <w:pPr>
              <w:pStyle w:val="aa"/>
              <w:jc w:val="center"/>
              <w:rPr>
                <w:rFonts w:ascii="Times New Roman" w:hAnsi="Times New Roman" w:cs="Times New Roman"/>
                <w:sz w:val="24"/>
                <w:szCs w:val="24"/>
              </w:rPr>
            </w:pPr>
          </w:p>
        </w:tc>
      </w:tr>
      <w:tr w:rsidR="00435AC9" w:rsidRPr="00402919" w:rsidTr="005320BB">
        <w:tc>
          <w:tcPr>
            <w:tcW w:w="704" w:type="dxa"/>
          </w:tcPr>
          <w:p w:rsidR="00435AC9" w:rsidRPr="00402919" w:rsidRDefault="00435AC9" w:rsidP="00435AC9">
            <w:pPr>
              <w:pStyle w:val="aa"/>
              <w:numPr>
                <w:ilvl w:val="0"/>
                <w:numId w:val="2"/>
              </w:numPr>
              <w:jc w:val="both"/>
              <w:rPr>
                <w:rFonts w:ascii="Times New Roman" w:hAnsi="Times New Roman" w:cs="Times New Roman"/>
                <w:sz w:val="24"/>
                <w:szCs w:val="24"/>
              </w:rPr>
            </w:pPr>
          </w:p>
        </w:tc>
        <w:tc>
          <w:tcPr>
            <w:tcW w:w="1431" w:type="dxa"/>
          </w:tcPr>
          <w:p w:rsidR="00435AC9" w:rsidRPr="00F92483" w:rsidRDefault="00435AC9" w:rsidP="00435AC9">
            <w:pPr>
              <w:pStyle w:val="a6"/>
              <w:spacing w:before="0" w:beforeAutospacing="0" w:after="0" w:afterAutospacing="0"/>
              <w:rPr>
                <w:i/>
                <w:color w:val="000000"/>
              </w:rPr>
            </w:pPr>
            <w:r>
              <w:rPr>
                <w:i/>
                <w:color w:val="000000"/>
              </w:rPr>
              <w:t>Части вторая, третья и седьмая статьи 192 УПК РК</w:t>
            </w:r>
          </w:p>
        </w:tc>
        <w:tc>
          <w:tcPr>
            <w:tcW w:w="3247" w:type="dxa"/>
          </w:tcPr>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192. Срок досудебного расследования</w:t>
            </w:r>
          </w:p>
          <w:p w:rsidR="00435AC9" w:rsidRDefault="00435AC9" w:rsidP="00435AC9">
            <w:pPr>
              <w:spacing w:after="0" w:line="240" w:lineRule="auto"/>
              <w:ind w:firstLine="317"/>
              <w:jc w:val="both"/>
              <w:rPr>
                <w:rFonts w:ascii="Times New Roman" w:eastAsia="Times New Roman" w:hAnsi="Times New Roman"/>
                <w:bCs/>
                <w:spacing w:val="2"/>
                <w:sz w:val="24"/>
                <w:szCs w:val="24"/>
                <w:lang w:eastAsia="ru-RU"/>
              </w:rPr>
            </w:pPr>
            <w:r>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2. Срок досудебного расследования исчисляется с момента регистрации заявления и сообщения в </w:t>
            </w:r>
            <w:r w:rsidRPr="00287AC1">
              <w:rPr>
                <w:rFonts w:ascii="Times New Roman" w:eastAsia="Times New Roman" w:hAnsi="Times New Roman"/>
                <w:bCs/>
                <w:spacing w:val="2"/>
                <w:sz w:val="24"/>
                <w:szCs w:val="24"/>
                <w:lang w:eastAsia="ru-RU"/>
              </w:rPr>
              <w:lastRenderedPageBreak/>
              <w:t>Едином реестре досудебных расследований до дня направления уголовного дела прокурору с обвинительным актом или постановлением о передаче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делу.</w:t>
            </w:r>
          </w:p>
          <w:p w:rsidR="00435AC9"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3. В срок, указанный в части второй настоящей статьи, не включается время ознакомления участников уголовного процесса с материалами уголовного дела в порядке, предусмотренном статьей 296 настоящего Кодекса, а также нахождения уголовного дела по жалобе подозреваемого, потерпевшего в суде и прокуратуре.</w:t>
            </w:r>
          </w:p>
          <w:p w:rsidR="00435AC9" w:rsidRPr="00287AC1" w:rsidRDefault="00435AC9" w:rsidP="00435AC9">
            <w:pPr>
              <w:spacing w:after="0" w:line="240" w:lineRule="auto"/>
              <w:jc w:val="both"/>
              <w:rPr>
                <w:rFonts w:ascii="Times New Roman" w:eastAsia="Times New Roman" w:hAnsi="Times New Roman"/>
                <w:bCs/>
                <w:spacing w:val="2"/>
                <w:sz w:val="24"/>
                <w:szCs w:val="24"/>
                <w:lang w:eastAsia="ru-RU"/>
              </w:rPr>
            </w:pPr>
            <w:r>
              <w:rPr>
                <w:rFonts w:ascii="Times New Roman" w:eastAsia="Times New Roman" w:hAnsi="Times New Roman"/>
                <w:bCs/>
                <w:spacing w:val="2"/>
                <w:sz w:val="24"/>
                <w:szCs w:val="24"/>
                <w:lang w:eastAsia="ru-RU"/>
              </w:rPr>
              <w:t xml:space="preserve">    …</w:t>
            </w:r>
          </w:p>
          <w:p w:rsidR="00435AC9" w:rsidRPr="00DE61E8" w:rsidRDefault="00435AC9" w:rsidP="00435AC9">
            <w:pPr>
              <w:shd w:val="clear" w:color="auto" w:fill="FFFFFF"/>
              <w:spacing w:after="0" w:line="240" w:lineRule="auto"/>
              <w:ind w:firstLine="162"/>
              <w:jc w:val="both"/>
              <w:textAlignment w:val="baseline"/>
              <w:rPr>
                <w:rFonts w:ascii="Times New Roman" w:eastAsia="Times New Roman" w:hAnsi="Times New Roman" w:cs="Times New Roman"/>
                <w:b/>
                <w:bCs/>
                <w:color w:val="000000"/>
                <w:sz w:val="24"/>
                <w:szCs w:val="24"/>
                <w:lang w:eastAsia="ru-RU"/>
              </w:rPr>
            </w:pPr>
            <w:r w:rsidRPr="00287AC1">
              <w:rPr>
                <w:rFonts w:ascii="Times New Roman" w:eastAsia="Times New Roman" w:hAnsi="Times New Roman"/>
                <w:bCs/>
                <w:spacing w:val="2"/>
                <w:sz w:val="24"/>
                <w:szCs w:val="24"/>
                <w:lang w:eastAsia="ru-RU"/>
              </w:rPr>
              <w:t xml:space="preserve">7. При возвращении прокурором дела для дополнительного расследования досудебное расследование производится в срок, установленный </w:t>
            </w:r>
            <w:r w:rsidRPr="00287AC1">
              <w:rPr>
                <w:rFonts w:ascii="Times New Roman" w:eastAsia="Times New Roman" w:hAnsi="Times New Roman"/>
                <w:bCs/>
                <w:spacing w:val="2"/>
                <w:sz w:val="24"/>
                <w:szCs w:val="24"/>
                <w:lang w:eastAsia="ru-RU"/>
              </w:rPr>
              <w:lastRenderedPageBreak/>
              <w:t>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tc>
        <w:tc>
          <w:tcPr>
            <w:tcW w:w="2693" w:type="dxa"/>
          </w:tcPr>
          <w:p w:rsidR="00435AC9" w:rsidRPr="00F92483" w:rsidRDefault="00435AC9" w:rsidP="00435AC9">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lastRenderedPageBreak/>
              <w:t>Отсутствует</w:t>
            </w:r>
          </w:p>
          <w:p w:rsidR="00435AC9" w:rsidRPr="00F92483" w:rsidRDefault="00435AC9" w:rsidP="00435AC9">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192. Срок досудебного расследования</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2. Срок досудебного расследования исчисляется с </w:t>
            </w:r>
            <w:r w:rsidRPr="00287AC1">
              <w:rPr>
                <w:rFonts w:ascii="Times New Roman" w:eastAsia="Times New Roman" w:hAnsi="Times New Roman"/>
                <w:bCs/>
                <w:spacing w:val="2"/>
                <w:sz w:val="24"/>
                <w:szCs w:val="24"/>
                <w:lang w:eastAsia="ru-RU"/>
              </w:rPr>
              <w:t xml:space="preserve">момента регистрации заявления и сообщения в Едином реестре досудебных расследований до дня направления уголовного дела прокурору с обвинительным актом или постановлением о передаче дела в суд для рассмотрения вопроса о применении принудительных мер медицинского характера либо до дня </w:t>
            </w:r>
            <w:r w:rsidRPr="00287AC1">
              <w:rPr>
                <w:rFonts w:ascii="Times New Roman" w:eastAsia="Times New Roman" w:hAnsi="Times New Roman"/>
                <w:b/>
                <w:bCs/>
                <w:spacing w:val="2"/>
                <w:sz w:val="24"/>
                <w:szCs w:val="24"/>
                <w:lang w:eastAsia="ru-RU"/>
              </w:rPr>
              <w:t>утверждения прокурором</w:t>
            </w:r>
            <w:r w:rsidRPr="00287AC1">
              <w:rPr>
                <w:rFonts w:ascii="Times New Roman" w:eastAsia="Times New Roman" w:hAnsi="Times New Roman"/>
                <w:bCs/>
                <w:spacing w:val="2"/>
                <w:sz w:val="24"/>
                <w:szCs w:val="24"/>
                <w:lang w:eastAsia="ru-RU"/>
              </w:rPr>
              <w:t xml:space="preserve"> постановления о прекращении производства по делу.</w:t>
            </w:r>
          </w:p>
          <w:p w:rsidR="00435AC9"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3. В срок, указанный в части второй настоящей статьи, не включается время ознакомления участников уголовного процесса с материалами уголовного дела в порядке, предусмотренном статьей 296 настоящего Кодекса, а также нахождения </w:t>
            </w:r>
            <w:r w:rsidRPr="00287AC1">
              <w:rPr>
                <w:rFonts w:ascii="Times New Roman" w:eastAsia="Times New Roman" w:hAnsi="Times New Roman"/>
                <w:bCs/>
                <w:spacing w:val="2"/>
                <w:sz w:val="24"/>
                <w:szCs w:val="24"/>
                <w:lang w:eastAsia="ru-RU"/>
              </w:rPr>
              <w:lastRenderedPageBreak/>
              <w:t>уголовного дела</w:t>
            </w:r>
            <w:r w:rsidRPr="00287AC1">
              <w:rPr>
                <w:rFonts w:ascii="Times New Roman" w:eastAsia="Times New Roman" w:hAnsi="Times New Roman"/>
                <w:b/>
                <w:bCs/>
                <w:spacing w:val="2"/>
                <w:sz w:val="24"/>
                <w:szCs w:val="24"/>
                <w:lang w:eastAsia="ru-RU"/>
              </w:rPr>
              <w:t xml:space="preserve"> у прокурора на согласовании либо утверждении процессуальных решений и (или) действий лица, осуществляющего досудебное расследование, а также</w:t>
            </w:r>
            <w:r w:rsidRPr="00287AC1">
              <w:rPr>
                <w:rFonts w:ascii="Times New Roman" w:eastAsia="Times New Roman" w:hAnsi="Times New Roman"/>
                <w:bCs/>
                <w:spacing w:val="2"/>
                <w:sz w:val="24"/>
                <w:szCs w:val="24"/>
                <w:lang w:eastAsia="ru-RU"/>
              </w:rPr>
              <w:t xml:space="preserve"> по жалобе подозреваемого, потерпевшего в суде и прокуратуре.</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Cs/>
                <w:spacing w:val="2"/>
                <w:sz w:val="24"/>
                <w:szCs w:val="24"/>
                <w:lang w:eastAsia="ru-RU"/>
              </w:rPr>
              <w:t xml:space="preserve">7. При возвращении прокурором дела для дополнительного расследования </w:t>
            </w:r>
            <w:r w:rsidRPr="00287AC1">
              <w:rPr>
                <w:rFonts w:ascii="Times New Roman" w:eastAsia="Times New Roman" w:hAnsi="Times New Roman"/>
                <w:b/>
                <w:bCs/>
                <w:spacing w:val="2"/>
                <w:sz w:val="24"/>
                <w:szCs w:val="24"/>
                <w:lang w:eastAsia="ru-RU"/>
              </w:rPr>
              <w:t>либо отказе в согласовании постановления о прерывании сроков досудебного расследования,</w:t>
            </w:r>
            <w:r w:rsidRPr="00287AC1">
              <w:rPr>
                <w:rFonts w:ascii="Times New Roman" w:eastAsia="Times New Roman" w:hAnsi="Times New Roman"/>
                <w:bCs/>
                <w:spacing w:val="2"/>
                <w:sz w:val="24"/>
                <w:szCs w:val="24"/>
                <w:lang w:eastAsia="ru-RU"/>
              </w:rPr>
              <w:t xml:space="preserve"> досудебное расследование производится в срок, установленный прокурором, но не более одного месяца с момента поступления дела к лицу, осуществляющему </w:t>
            </w:r>
            <w:r w:rsidRPr="00287AC1">
              <w:rPr>
                <w:rFonts w:ascii="Times New Roman" w:eastAsia="Times New Roman" w:hAnsi="Times New Roman"/>
                <w:bCs/>
                <w:spacing w:val="2"/>
                <w:sz w:val="24"/>
                <w:szCs w:val="24"/>
                <w:lang w:eastAsia="ru-RU"/>
              </w:rPr>
              <w:lastRenderedPageBreak/>
              <w:t>уголовное преследование. Дальнейшее продление срока производится на общих основаниях и в порядке, предусмотренном настоящей статьей.</w:t>
            </w:r>
          </w:p>
        </w:tc>
        <w:tc>
          <w:tcPr>
            <w:tcW w:w="2409" w:type="dxa"/>
          </w:tcPr>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435AC9"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Поправка связана с усилением ответственности </w:t>
            </w:r>
            <w:r w:rsidRPr="00287AC1">
              <w:rPr>
                <w:rFonts w:ascii="Times New Roman" w:hAnsi="Times New Roman"/>
                <w:sz w:val="24"/>
                <w:szCs w:val="24"/>
              </w:rPr>
              <w:t>прокурора за обеспечение законности в ходе досудебного расследования и возложение на него обязанности по согласованию всех ключевых решений органа расследования в целях обеспечения соблюдения конституционных прав граждан.</w:t>
            </w:r>
          </w:p>
        </w:tc>
        <w:tc>
          <w:tcPr>
            <w:tcW w:w="1430" w:type="dxa"/>
          </w:tcPr>
          <w:p w:rsidR="00435AC9" w:rsidRPr="00402919" w:rsidRDefault="00435AC9" w:rsidP="00435AC9">
            <w:pPr>
              <w:pStyle w:val="aa"/>
              <w:jc w:val="center"/>
              <w:rPr>
                <w:rFonts w:ascii="Times New Roman" w:hAnsi="Times New Roman" w:cs="Times New Roman"/>
                <w:sz w:val="24"/>
                <w:szCs w:val="24"/>
              </w:rPr>
            </w:pPr>
          </w:p>
        </w:tc>
      </w:tr>
      <w:tr w:rsidR="00435AC9" w:rsidRPr="00402919" w:rsidTr="005320BB">
        <w:tc>
          <w:tcPr>
            <w:tcW w:w="704" w:type="dxa"/>
          </w:tcPr>
          <w:p w:rsidR="00435AC9" w:rsidRPr="00402919" w:rsidRDefault="00435AC9" w:rsidP="00435AC9">
            <w:pPr>
              <w:pStyle w:val="aa"/>
              <w:numPr>
                <w:ilvl w:val="0"/>
                <w:numId w:val="2"/>
              </w:numPr>
              <w:jc w:val="both"/>
              <w:rPr>
                <w:rFonts w:ascii="Times New Roman" w:hAnsi="Times New Roman" w:cs="Times New Roman"/>
                <w:sz w:val="24"/>
                <w:szCs w:val="24"/>
              </w:rPr>
            </w:pPr>
          </w:p>
        </w:tc>
        <w:tc>
          <w:tcPr>
            <w:tcW w:w="1431" w:type="dxa"/>
          </w:tcPr>
          <w:p w:rsidR="00435AC9" w:rsidRDefault="00435AC9" w:rsidP="00435AC9">
            <w:pPr>
              <w:pStyle w:val="a6"/>
              <w:spacing w:before="0" w:beforeAutospacing="0" w:after="0" w:afterAutospacing="0"/>
              <w:jc w:val="both"/>
              <w:rPr>
                <w:i/>
                <w:color w:val="000000"/>
              </w:rPr>
            </w:pPr>
            <w:r>
              <w:rPr>
                <w:i/>
                <w:color w:val="000000"/>
              </w:rPr>
              <w:t>Статья 193 УПК РК</w:t>
            </w:r>
          </w:p>
        </w:tc>
        <w:tc>
          <w:tcPr>
            <w:tcW w:w="3247" w:type="dxa"/>
          </w:tcPr>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193. Полномочия прокурора в ходе досудебного расследования</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 Прокурор, осуществляя надзор за законностью досудебного расследования, а также уголовное преследование:</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6) в предусмотренных настоящим Кодексом случаях согласовывает, утверждает действия и (или) решения лица, осуществляющего досудебное расследование;</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16) утверждает обвинительный акт, </w:t>
            </w:r>
            <w:r w:rsidRPr="00287AC1">
              <w:rPr>
                <w:rFonts w:ascii="Times New Roman" w:eastAsia="Times New Roman" w:hAnsi="Times New Roman"/>
                <w:b/>
                <w:bCs/>
                <w:spacing w:val="2"/>
                <w:sz w:val="24"/>
                <w:szCs w:val="24"/>
                <w:lang w:eastAsia="ru-RU"/>
              </w:rPr>
              <w:t>по делам о преступлениях небольшой тяжести утверждает</w:t>
            </w:r>
            <w:r w:rsidRPr="00287AC1">
              <w:rPr>
                <w:rFonts w:ascii="Times New Roman" w:eastAsia="Times New Roman" w:hAnsi="Times New Roman"/>
                <w:bCs/>
                <w:spacing w:val="2"/>
                <w:sz w:val="24"/>
                <w:szCs w:val="24"/>
                <w:lang w:eastAsia="ru-RU"/>
              </w:rPr>
              <w:t xml:space="preserve"> постановление о применении приказного производства, предает обвиняемого суду и направляет уголовное дело в суд для рассмотрения по существу;</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17) утверждает постановление лица, осуществляющего досудебное расследование, о прекращении досудебного расследования </w:t>
            </w:r>
            <w:r w:rsidRPr="00287AC1">
              <w:rPr>
                <w:rFonts w:ascii="Times New Roman" w:eastAsia="Times New Roman" w:hAnsi="Times New Roman"/>
                <w:b/>
                <w:bCs/>
                <w:spacing w:val="2"/>
                <w:sz w:val="24"/>
                <w:szCs w:val="24"/>
                <w:lang w:eastAsia="ru-RU"/>
              </w:rPr>
              <w:t>по основаниям, предусмотренным настоящим Кодексом</w:t>
            </w:r>
            <w:r w:rsidRPr="00287AC1">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2. Разграничение полномочий прокуроров на стадии досудебного расследования определяется Генеральным прокурором Республики Казахстан.</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К исключительным полномочиям руководителя органа прокуратуры относятся:</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lastRenderedPageBreak/>
              <w:t>8) утверждение постановления процессуального прокурора о возвращении уголовного дела для производства дополнительного расследования.</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Полномочия руководителя прокуратуры, перечисленные в пунктах 2), 3), 6), 7) и 8) настоящей части, могут осуществляться руководителями структурных подразделений Генеральной прокуратуры Республики Казахстан, их заместителями, прокуратур областей и приравненных к ним прокуратур, обеспечивающих надзор за законностью досудебной стадии уголовного процесса.</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3. Руководитель прокуратуры вправе по конкретному уголовному делу определить прокурора, осуществляющего надзор в соответствии с настоящей </w:t>
            </w:r>
            <w:r w:rsidRPr="00287AC1">
              <w:rPr>
                <w:rFonts w:ascii="Times New Roman" w:eastAsia="Times New Roman" w:hAnsi="Times New Roman"/>
                <w:bCs/>
                <w:spacing w:val="2"/>
                <w:sz w:val="24"/>
                <w:szCs w:val="24"/>
                <w:lang w:eastAsia="ru-RU"/>
              </w:rPr>
              <w:lastRenderedPageBreak/>
              <w:t>статьей (процессуальный прокурор).</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Процессуальный прокурор осуществляет надзор по уголовному делу с момента начала досудебного расследования и участвует в суде первой инстанции в качестве государственного обвинителя.</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Процессуальный прокурор несменяем, но в случаях, предусмотренных нормативными правовыми актами Генерального Прокурора Республики Казахстан, по решению руководителя прокуратуры может быть заменен другим процессуальным прокурором.</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p>
        </w:tc>
        <w:tc>
          <w:tcPr>
            <w:tcW w:w="2693" w:type="dxa"/>
          </w:tcPr>
          <w:p w:rsidR="00435AC9" w:rsidRPr="00F92483" w:rsidRDefault="00435AC9" w:rsidP="00435AC9">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lastRenderedPageBreak/>
              <w:t>Отсутствует</w:t>
            </w:r>
          </w:p>
          <w:p w:rsidR="00435AC9" w:rsidRPr="00F92483" w:rsidRDefault="00435AC9" w:rsidP="00435AC9">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193. Полномочия прокурора в ходе досудебного расследования</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 Прокурор, осуществляя надзор за законностью досудебного расследования, а также уголовное преследование:</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6) в предусмотренных настоящим Кодексом случаях согласовывает, утверждает действия и (или) решения лица, осуществляющего досудебное расследование.</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 xml:space="preserve">Согласование и утверждение прокурором </w:t>
            </w:r>
            <w:r w:rsidRPr="00287AC1">
              <w:rPr>
                <w:rFonts w:ascii="Times New Roman" w:eastAsia="Times New Roman" w:hAnsi="Times New Roman"/>
                <w:b/>
                <w:bCs/>
                <w:spacing w:val="2"/>
                <w:sz w:val="24"/>
                <w:szCs w:val="24"/>
                <w:lang w:eastAsia="ru-RU"/>
              </w:rPr>
              <w:t>осуществляется путем удостоверения постановления электронной цифровой подписью, а по процессуальным решениям и действиям, оформленным в бумажном виде, в том числе требующим соблюдения конфиденциальности, - путем проставления на постановлении лица, осуществляющего досудебное расследование, штампа «Согласовываю», «Утверждаю», заверяемого его подписью;</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16) утверждает обвинительный акт,</w:t>
            </w:r>
            <w:r w:rsidRPr="00287AC1">
              <w:t xml:space="preserve"> </w:t>
            </w:r>
            <w:r w:rsidRPr="00287AC1">
              <w:rPr>
                <w:rFonts w:ascii="Times New Roman" w:eastAsia="Times New Roman" w:hAnsi="Times New Roman"/>
                <w:bCs/>
                <w:spacing w:val="2"/>
                <w:sz w:val="24"/>
                <w:szCs w:val="24"/>
                <w:lang w:eastAsia="ru-RU"/>
              </w:rPr>
              <w:t xml:space="preserve">протокол об уголовном проступке, постановление о применении приказного производства, предает </w:t>
            </w:r>
            <w:r w:rsidRPr="00287AC1">
              <w:rPr>
                <w:rFonts w:ascii="Times New Roman" w:eastAsia="Times New Roman" w:hAnsi="Times New Roman"/>
                <w:bCs/>
                <w:spacing w:val="2"/>
                <w:sz w:val="24"/>
                <w:szCs w:val="24"/>
                <w:lang w:eastAsia="ru-RU"/>
              </w:rPr>
              <w:lastRenderedPageBreak/>
              <w:t>обвиняемого суду и направляет уголовное дело в суд для рассмотрения по существу;</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Cs/>
                <w:spacing w:val="2"/>
                <w:sz w:val="24"/>
                <w:szCs w:val="24"/>
                <w:lang w:eastAsia="ru-RU"/>
              </w:rPr>
              <w:t>17) утверждает постановление лица, осуществляющего досудебное расследование, о прекращении уголовного дела</w:t>
            </w:r>
            <w:r w:rsidRPr="00287AC1">
              <w:rPr>
                <w:rFonts w:ascii="Times New Roman" w:eastAsia="Times New Roman" w:hAnsi="Times New Roman"/>
                <w:b/>
                <w:bCs/>
                <w:spacing w:val="2"/>
                <w:sz w:val="24"/>
                <w:szCs w:val="24"/>
                <w:lang w:eastAsia="ru-RU"/>
              </w:rPr>
              <w:t xml:space="preserve"> либо уголовного преследования в полном объеме или в части;</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2. Разграничение полномочий прокуроров на стадии досудебного расследования определяется Генеральным прокурором Республики Казахстан.</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К исключительным полномочиям руководителя органа прокуратуры относятся:</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8) утверждение постановления </w:t>
            </w:r>
            <w:r w:rsidRPr="00287AC1">
              <w:rPr>
                <w:rFonts w:ascii="Times New Roman" w:eastAsia="Times New Roman" w:hAnsi="Times New Roman"/>
                <w:bCs/>
                <w:spacing w:val="2"/>
                <w:sz w:val="24"/>
                <w:szCs w:val="24"/>
                <w:lang w:eastAsia="ru-RU"/>
              </w:rPr>
              <w:lastRenderedPageBreak/>
              <w:t>процессуального прокурора о возвращении уголовного дела для производства дополнительного расследования;</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9) утверждает обвинительный акт,</w:t>
            </w:r>
            <w:r w:rsidRPr="00287AC1">
              <w:rPr>
                <w:b/>
              </w:rPr>
              <w:t xml:space="preserve"> </w:t>
            </w:r>
            <w:r w:rsidRPr="00287AC1">
              <w:rPr>
                <w:rFonts w:ascii="Times New Roman" w:eastAsia="Times New Roman" w:hAnsi="Times New Roman"/>
                <w:b/>
                <w:bCs/>
                <w:spacing w:val="2"/>
                <w:sz w:val="24"/>
                <w:szCs w:val="24"/>
                <w:lang w:eastAsia="ru-RU"/>
              </w:rPr>
              <w:t>предает обвиняемого суду и направляет уголовное дело в суд для рассмотрения по существу;</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10) утверждает постановление лица, осуществляющего досудебное расследование, о прекращении уголовного дела либо уголовного преследования в полном объеме или в части.</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Полномочия руководителя прокуратуры, перечисленные в пунктах 2), 3), 6), 7) и 8) настоящей части, могут осуществляться руководителями структурных подразделений </w:t>
            </w:r>
            <w:r w:rsidRPr="00287AC1">
              <w:rPr>
                <w:rFonts w:ascii="Times New Roman" w:eastAsia="Times New Roman" w:hAnsi="Times New Roman"/>
                <w:bCs/>
                <w:spacing w:val="2"/>
                <w:sz w:val="24"/>
                <w:szCs w:val="24"/>
                <w:lang w:eastAsia="ru-RU"/>
              </w:rPr>
              <w:lastRenderedPageBreak/>
              <w:t>Генеральной прокуратуры Республики Казахстан, их заместителями, прокуратур областей и приравненных к ним прокуратур, обеспечивающих надзор за законностью досудебной стадии уголовного процесса.</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3. Руководитель прокуратуры вправе по конкретному уголовному делу определить прокурора, осуществляющего надзор в соответствии с настоящей статьей (процессуальный прокурор).</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Процессуальный прокурор осуществляет надзор по уголовному делу с момента начала досудебного расследования</w:t>
            </w:r>
            <w:r w:rsidRPr="00287AC1">
              <w:rPr>
                <w:rFonts w:ascii="Times New Roman" w:eastAsia="Times New Roman" w:hAnsi="Times New Roman"/>
                <w:b/>
                <w:bCs/>
                <w:spacing w:val="2"/>
                <w:sz w:val="24"/>
                <w:szCs w:val="24"/>
                <w:lang w:eastAsia="ru-RU"/>
              </w:rPr>
              <w:t xml:space="preserve">, пользуется полномочиями, предусмотренными частью первой </w:t>
            </w:r>
            <w:r w:rsidRPr="00287AC1">
              <w:rPr>
                <w:rFonts w:ascii="Times New Roman" w:eastAsia="Times New Roman" w:hAnsi="Times New Roman"/>
                <w:b/>
                <w:bCs/>
                <w:spacing w:val="2"/>
                <w:sz w:val="24"/>
                <w:szCs w:val="24"/>
                <w:lang w:eastAsia="ru-RU"/>
              </w:rPr>
              <w:lastRenderedPageBreak/>
              <w:t>настоящей статьи, за исключением случаев,</w:t>
            </w:r>
            <w:r w:rsidRPr="00287AC1">
              <w:rPr>
                <w:rFonts w:ascii="Times New Roman" w:eastAsia="Times New Roman" w:hAnsi="Times New Roman"/>
                <w:bCs/>
                <w:spacing w:val="2"/>
                <w:sz w:val="24"/>
                <w:szCs w:val="24"/>
                <w:lang w:eastAsia="ru-RU"/>
              </w:rPr>
              <w:t xml:space="preserve"> </w:t>
            </w:r>
            <w:r w:rsidRPr="00287AC1">
              <w:rPr>
                <w:rFonts w:ascii="Times New Roman" w:eastAsia="Times New Roman" w:hAnsi="Times New Roman"/>
                <w:b/>
                <w:bCs/>
                <w:spacing w:val="2"/>
                <w:sz w:val="24"/>
                <w:szCs w:val="24"/>
                <w:lang w:eastAsia="ru-RU"/>
              </w:rPr>
              <w:t>предусмотренных частью второй настоящей статьи,</w:t>
            </w:r>
            <w:r w:rsidRPr="00287AC1">
              <w:rPr>
                <w:rFonts w:ascii="Times New Roman" w:eastAsia="Times New Roman" w:hAnsi="Times New Roman"/>
                <w:bCs/>
                <w:spacing w:val="2"/>
                <w:sz w:val="24"/>
                <w:szCs w:val="24"/>
                <w:lang w:eastAsia="ru-RU"/>
              </w:rPr>
              <w:t xml:space="preserve"> и участвует в суде первой инстанции в качестве государственного обвинителя.</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Процессуальный прокурор несменяем, но в случаях, предусмотренных нормативными правовыми актами Генерального Прокурора Республики Казахстан, по решению руководителя прокуратуры может быть заменен другим процессуальным прокурором.</w:t>
            </w:r>
          </w:p>
        </w:tc>
        <w:tc>
          <w:tcPr>
            <w:tcW w:w="2409" w:type="dxa"/>
          </w:tcPr>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435AC9"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r w:rsidRPr="00287AC1">
              <w:rPr>
                <w:rFonts w:ascii="Times New Roman" w:hAnsi="Times New Roman"/>
                <w:sz w:val="24"/>
                <w:szCs w:val="24"/>
              </w:rPr>
              <w:t>Поправка связана с усилением ответственности прокурора за обеспечение законности в ходе досудебного расследования и возложение на него обязанности по согласованию всех ключевых решений органа расследования в целях обеспечения соблюдения конституционных прав граждан.</w:t>
            </w:r>
          </w:p>
          <w:p w:rsidR="00435AC9" w:rsidRPr="00287AC1" w:rsidRDefault="00435AC9" w:rsidP="00435AC9">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В целях единой регламентации процедуры согласования и </w:t>
            </w:r>
            <w:r w:rsidRPr="00287AC1">
              <w:rPr>
                <w:rFonts w:ascii="Times New Roman" w:hAnsi="Times New Roman"/>
                <w:sz w:val="24"/>
                <w:szCs w:val="24"/>
              </w:rPr>
              <w:lastRenderedPageBreak/>
              <w:t xml:space="preserve">утверждения ключевых решений прокурором. </w:t>
            </w: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r w:rsidRPr="00287AC1">
              <w:rPr>
                <w:rFonts w:ascii="Times New Roman" w:hAnsi="Times New Roman"/>
                <w:sz w:val="24"/>
                <w:szCs w:val="24"/>
              </w:rPr>
              <w:t>Поправка в ч.2 связана с возложением на руководителя прокуратуры утверждения итоговых решений по делу.</w:t>
            </w:r>
          </w:p>
          <w:p w:rsidR="00435AC9" w:rsidRPr="00287AC1" w:rsidRDefault="00435AC9" w:rsidP="00435AC9">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Утверждение таких решений позволит усилить ответственности руководителя </w:t>
            </w:r>
            <w:proofErr w:type="gramStart"/>
            <w:r w:rsidRPr="00287AC1">
              <w:rPr>
                <w:rFonts w:ascii="Times New Roman" w:hAnsi="Times New Roman"/>
                <w:sz w:val="24"/>
                <w:szCs w:val="24"/>
              </w:rPr>
              <w:t>прокуратуры  и</w:t>
            </w:r>
            <w:proofErr w:type="gramEnd"/>
            <w:r w:rsidRPr="00287AC1">
              <w:rPr>
                <w:rFonts w:ascii="Times New Roman" w:hAnsi="Times New Roman"/>
                <w:sz w:val="24"/>
                <w:szCs w:val="24"/>
              </w:rPr>
              <w:t xml:space="preserve"> обеспечить надлежащий надзор на всех стадиях процесса. </w:t>
            </w:r>
          </w:p>
          <w:p w:rsidR="00435AC9" w:rsidRPr="00287AC1" w:rsidRDefault="00435AC9" w:rsidP="00435AC9">
            <w:pPr>
              <w:spacing w:after="0" w:line="240" w:lineRule="auto"/>
              <w:ind w:firstLine="347"/>
              <w:jc w:val="both"/>
              <w:rPr>
                <w:rFonts w:ascii="Times New Roman" w:hAnsi="Times New Roman"/>
                <w:sz w:val="24"/>
                <w:szCs w:val="24"/>
              </w:rPr>
            </w:pPr>
          </w:p>
        </w:tc>
        <w:tc>
          <w:tcPr>
            <w:tcW w:w="1430" w:type="dxa"/>
          </w:tcPr>
          <w:p w:rsidR="00435AC9" w:rsidRPr="00402919" w:rsidRDefault="00435AC9" w:rsidP="00435AC9">
            <w:pPr>
              <w:pStyle w:val="aa"/>
              <w:jc w:val="center"/>
              <w:rPr>
                <w:rFonts w:ascii="Times New Roman" w:hAnsi="Times New Roman" w:cs="Times New Roman"/>
                <w:sz w:val="24"/>
                <w:szCs w:val="24"/>
              </w:rPr>
            </w:pPr>
          </w:p>
        </w:tc>
      </w:tr>
      <w:tr w:rsidR="00435AC9" w:rsidRPr="00402919" w:rsidTr="005320BB">
        <w:tc>
          <w:tcPr>
            <w:tcW w:w="704" w:type="dxa"/>
          </w:tcPr>
          <w:p w:rsidR="00435AC9" w:rsidRPr="00402919" w:rsidRDefault="00435AC9" w:rsidP="00435AC9">
            <w:pPr>
              <w:pStyle w:val="aa"/>
              <w:numPr>
                <w:ilvl w:val="0"/>
                <w:numId w:val="2"/>
              </w:numPr>
              <w:jc w:val="both"/>
              <w:rPr>
                <w:rFonts w:ascii="Times New Roman" w:hAnsi="Times New Roman" w:cs="Times New Roman"/>
                <w:sz w:val="24"/>
                <w:szCs w:val="24"/>
              </w:rPr>
            </w:pPr>
          </w:p>
        </w:tc>
        <w:tc>
          <w:tcPr>
            <w:tcW w:w="1431" w:type="dxa"/>
          </w:tcPr>
          <w:p w:rsidR="00435AC9" w:rsidRDefault="00435AC9" w:rsidP="00435AC9">
            <w:pPr>
              <w:pStyle w:val="a6"/>
              <w:spacing w:before="0" w:beforeAutospacing="0" w:after="0" w:afterAutospacing="0"/>
              <w:rPr>
                <w:i/>
                <w:color w:val="000000"/>
              </w:rPr>
            </w:pPr>
            <w:r>
              <w:rPr>
                <w:i/>
                <w:color w:val="000000"/>
              </w:rPr>
              <w:t>Части первая, новая часть 1-1, третья статьи 202 УПК РК</w:t>
            </w:r>
          </w:p>
        </w:tc>
        <w:tc>
          <w:tcPr>
            <w:tcW w:w="3247" w:type="dxa"/>
          </w:tcPr>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202. Объявление о признании лица подозреваемым</w:t>
            </w:r>
          </w:p>
          <w:p w:rsidR="00435AC9" w:rsidRPr="00287AC1" w:rsidRDefault="00435AC9" w:rsidP="00435AC9">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1. При наличии данных, в том числе предусмотренных пунктами 1) – 4) части второй статьи 128 настоящего Кодекса, </w:t>
            </w:r>
            <w:r w:rsidRPr="00287AC1">
              <w:rPr>
                <w:rFonts w:ascii="Times New Roman" w:eastAsia="Times New Roman" w:hAnsi="Times New Roman"/>
                <w:bCs/>
                <w:spacing w:val="2"/>
                <w:sz w:val="24"/>
                <w:szCs w:val="24"/>
                <w:lang w:eastAsia="ru-RU"/>
              </w:rPr>
              <w:lastRenderedPageBreak/>
              <w:t xml:space="preserve">указывающих на то, что лицо совершило преступление, если при этом отсутствует необходимость применения к нему процессуального задержания, </w:t>
            </w:r>
            <w:r w:rsidRPr="00287AC1">
              <w:rPr>
                <w:rFonts w:ascii="Times New Roman" w:eastAsia="Times New Roman" w:hAnsi="Times New Roman"/>
                <w:b/>
                <w:bCs/>
                <w:spacing w:val="2"/>
                <w:sz w:val="24"/>
                <w:szCs w:val="24"/>
                <w:lang w:eastAsia="ru-RU"/>
              </w:rPr>
              <w:t>а также в отношении задержанного при применении к нему статьи 139 настоящего Кодекса</w:t>
            </w:r>
            <w:r w:rsidRPr="00287AC1">
              <w:rPr>
                <w:rFonts w:ascii="Times New Roman" w:eastAsia="Times New Roman" w:hAnsi="Times New Roman"/>
                <w:bCs/>
                <w:spacing w:val="2"/>
                <w:sz w:val="24"/>
                <w:szCs w:val="24"/>
                <w:lang w:eastAsia="ru-RU"/>
              </w:rPr>
              <w:t xml:space="preserve"> орган досудебного расследования выносит постановление о признании лица подозреваемым.</w:t>
            </w:r>
          </w:p>
          <w:p w:rsidR="00435AC9"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1-1. Отсутствует.</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Pr>
                <w:rFonts w:ascii="Times New Roman" w:eastAsia="Times New Roman" w:hAnsi="Times New Roman"/>
                <w:b/>
                <w:bCs/>
                <w:spacing w:val="2"/>
                <w:sz w:val="24"/>
                <w:szCs w:val="24"/>
                <w:lang w:eastAsia="ru-RU"/>
              </w:rPr>
              <w:t>…</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3. Копия постановления о признании лица подозреваемым в течение двадцати четырех часов после его вынесения направляется прокурору.</w:t>
            </w:r>
          </w:p>
        </w:tc>
        <w:tc>
          <w:tcPr>
            <w:tcW w:w="2693" w:type="dxa"/>
          </w:tcPr>
          <w:p w:rsidR="00435AC9" w:rsidRPr="00F92483" w:rsidRDefault="00435AC9" w:rsidP="00435AC9">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lastRenderedPageBreak/>
              <w:t>Отсутствует</w:t>
            </w:r>
          </w:p>
          <w:p w:rsidR="00435AC9" w:rsidRDefault="00435AC9" w:rsidP="00435AC9">
            <w:pPr>
              <w:spacing w:after="0" w:line="240" w:lineRule="auto"/>
              <w:ind w:firstLine="213"/>
              <w:jc w:val="both"/>
              <w:rPr>
                <w:rFonts w:ascii="Times New Roman" w:hAnsi="Times New Roman" w:cs="Times New Roman"/>
                <w:color w:val="000000" w:themeColor="text1"/>
                <w:sz w:val="24"/>
                <w:szCs w:val="24"/>
              </w:rPr>
            </w:pPr>
          </w:p>
          <w:p w:rsidR="00435AC9" w:rsidRPr="00F92483" w:rsidRDefault="00435AC9" w:rsidP="00435AC9">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202. Объявление о признании лица подозреваемым</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Cs/>
                <w:spacing w:val="2"/>
                <w:sz w:val="24"/>
                <w:szCs w:val="24"/>
                <w:lang w:eastAsia="ru-RU"/>
              </w:rPr>
              <w:t xml:space="preserve">1. При наличии данных, в том числе предусмотренных пунктами 1) – 4) части </w:t>
            </w:r>
            <w:r w:rsidRPr="00287AC1">
              <w:rPr>
                <w:rFonts w:ascii="Times New Roman" w:eastAsia="Times New Roman" w:hAnsi="Times New Roman"/>
                <w:bCs/>
                <w:spacing w:val="2"/>
                <w:sz w:val="24"/>
                <w:szCs w:val="24"/>
                <w:lang w:eastAsia="ru-RU"/>
              </w:rPr>
              <w:lastRenderedPageBreak/>
              <w:t xml:space="preserve">второй статьи 128 настоящего Кодекса, указывающих на то, что лицо совершило преступление, если при этом отсутствует необходимость применения к нему процессуального задержания, орган досудебного расследования выносит постановление о признании лица подозреваемым, </w:t>
            </w:r>
            <w:r w:rsidRPr="00287AC1">
              <w:rPr>
                <w:rFonts w:ascii="Times New Roman" w:eastAsia="Times New Roman" w:hAnsi="Times New Roman"/>
                <w:b/>
                <w:bCs/>
                <w:spacing w:val="2"/>
                <w:sz w:val="24"/>
                <w:szCs w:val="24"/>
                <w:lang w:eastAsia="ru-RU"/>
              </w:rPr>
              <w:t>которое с материалами уголовного дела незамедлительно направляется прокурору для согласования.</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 xml:space="preserve">1-1. Прокурор незамедлительно принимает решение о согласовании либо мотивированным постановлением отказывает в его согласовании. </w:t>
            </w:r>
          </w:p>
          <w:p w:rsidR="00435AC9" w:rsidRPr="00287AC1" w:rsidRDefault="00435AC9" w:rsidP="00435AC9">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3. Исключить.</w:t>
            </w:r>
          </w:p>
        </w:tc>
        <w:tc>
          <w:tcPr>
            <w:tcW w:w="2409" w:type="dxa"/>
          </w:tcPr>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435AC9" w:rsidRPr="00BD1AD1" w:rsidRDefault="00435AC9" w:rsidP="00435AC9">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435AC9" w:rsidRDefault="00435AC9" w:rsidP="00435AC9">
            <w:pPr>
              <w:spacing w:after="0" w:line="240" w:lineRule="auto"/>
              <w:ind w:firstLine="347"/>
              <w:jc w:val="both"/>
              <w:rPr>
                <w:rFonts w:ascii="Times New Roman" w:hAnsi="Times New Roman"/>
                <w:sz w:val="24"/>
                <w:szCs w:val="24"/>
              </w:rPr>
            </w:pPr>
          </w:p>
          <w:p w:rsidR="00435AC9" w:rsidRPr="00287AC1" w:rsidRDefault="00435AC9" w:rsidP="00435AC9">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Поправка связана с усилением ответственности прокурора за </w:t>
            </w:r>
            <w:r w:rsidRPr="00287AC1">
              <w:rPr>
                <w:rFonts w:ascii="Times New Roman" w:hAnsi="Times New Roman"/>
                <w:sz w:val="24"/>
                <w:szCs w:val="24"/>
              </w:rPr>
              <w:lastRenderedPageBreak/>
              <w:t>обеспечение законности в ходе досудебного расследования и возложение на него обязанности по согласованию всех ключевых решений органа расследования в целях обеспечения соблюдения конституционных прав граждан.</w:t>
            </w:r>
          </w:p>
        </w:tc>
        <w:tc>
          <w:tcPr>
            <w:tcW w:w="1430" w:type="dxa"/>
          </w:tcPr>
          <w:p w:rsidR="00435AC9" w:rsidRPr="00402919" w:rsidRDefault="00435AC9" w:rsidP="00435AC9">
            <w:pPr>
              <w:pStyle w:val="aa"/>
              <w:jc w:val="center"/>
              <w:rPr>
                <w:rFonts w:ascii="Times New Roman" w:hAnsi="Times New Roman" w:cs="Times New Roman"/>
                <w:sz w:val="24"/>
                <w:szCs w:val="24"/>
              </w:rPr>
            </w:pPr>
          </w:p>
        </w:tc>
      </w:tr>
      <w:tr w:rsidR="00DE446B" w:rsidRPr="00402919" w:rsidTr="005320BB">
        <w:tc>
          <w:tcPr>
            <w:tcW w:w="704" w:type="dxa"/>
          </w:tcPr>
          <w:p w:rsidR="00DE446B" w:rsidRPr="00402919" w:rsidRDefault="00DE446B" w:rsidP="00DE446B">
            <w:pPr>
              <w:pStyle w:val="aa"/>
              <w:numPr>
                <w:ilvl w:val="0"/>
                <w:numId w:val="2"/>
              </w:numPr>
              <w:jc w:val="both"/>
              <w:rPr>
                <w:rFonts w:ascii="Times New Roman" w:hAnsi="Times New Roman" w:cs="Times New Roman"/>
                <w:sz w:val="24"/>
                <w:szCs w:val="24"/>
              </w:rPr>
            </w:pPr>
          </w:p>
        </w:tc>
        <w:tc>
          <w:tcPr>
            <w:tcW w:w="1431" w:type="dxa"/>
          </w:tcPr>
          <w:p w:rsidR="00DE446B" w:rsidRDefault="00326656" w:rsidP="00DE446B">
            <w:pPr>
              <w:pStyle w:val="a6"/>
              <w:spacing w:before="0" w:beforeAutospacing="0" w:after="0" w:afterAutospacing="0"/>
              <w:rPr>
                <w:i/>
                <w:color w:val="000000"/>
              </w:rPr>
            </w:pPr>
            <w:r>
              <w:rPr>
                <w:i/>
                <w:color w:val="000000"/>
              </w:rPr>
              <w:t xml:space="preserve">Часть первая и новые </w:t>
            </w:r>
            <w:r>
              <w:rPr>
                <w:i/>
                <w:color w:val="000000"/>
              </w:rPr>
              <w:lastRenderedPageBreak/>
              <w:t>части 1-1, 1-2, 1-3 статьи 203 УПК РК</w:t>
            </w:r>
          </w:p>
        </w:tc>
        <w:tc>
          <w:tcPr>
            <w:tcW w:w="3247" w:type="dxa"/>
          </w:tcPr>
          <w:p w:rsidR="00DE446B" w:rsidRPr="00287AC1" w:rsidRDefault="00DE446B" w:rsidP="00DE446B">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lastRenderedPageBreak/>
              <w:t xml:space="preserve">Статья 203. Определение </w:t>
            </w:r>
            <w:r w:rsidRPr="00287AC1">
              <w:rPr>
                <w:rFonts w:ascii="Times New Roman" w:eastAsia="Times New Roman" w:hAnsi="Times New Roman"/>
                <w:b/>
                <w:bCs/>
                <w:spacing w:val="2"/>
                <w:sz w:val="24"/>
                <w:szCs w:val="24"/>
                <w:lang w:eastAsia="ru-RU"/>
              </w:rPr>
              <w:lastRenderedPageBreak/>
              <w:t>квалификации деяния подозреваемого</w:t>
            </w:r>
          </w:p>
          <w:p w:rsidR="00DE446B" w:rsidRPr="00287AC1" w:rsidRDefault="00DE446B" w:rsidP="00DE446B">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 При наличии достаточных доказательств, подтверждающих подозрение в отношении лица в совершении им преступления, прокурор, лицо, осуществляющее досудебное расследование, выносят мотивированное постановление о квалификации деяния подозреваемого. Постановление о квалификации деяния должно быть вынесено в разумный срок.</w:t>
            </w:r>
          </w:p>
          <w:p w:rsidR="00DE446B" w:rsidRPr="00287AC1" w:rsidRDefault="00DE446B" w:rsidP="00DE446B">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Постановление о квалификации деяния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утверждается руководителем прокуратуры.</w:t>
            </w:r>
          </w:p>
          <w:p w:rsidR="00DE446B" w:rsidRPr="00287AC1" w:rsidRDefault="00DE446B" w:rsidP="00DE446B">
            <w:pPr>
              <w:pStyle w:val="a4"/>
              <w:numPr>
                <w:ilvl w:val="1"/>
                <w:numId w:val="3"/>
              </w:numPr>
              <w:spacing w:after="0" w:line="240" w:lineRule="auto"/>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Отсутствует.</w:t>
            </w:r>
          </w:p>
          <w:p w:rsidR="00DE446B" w:rsidRPr="00287AC1" w:rsidRDefault="00DE446B" w:rsidP="00DE446B">
            <w:pPr>
              <w:pStyle w:val="a4"/>
              <w:numPr>
                <w:ilvl w:val="1"/>
                <w:numId w:val="3"/>
              </w:numPr>
              <w:spacing w:after="0" w:line="240" w:lineRule="auto"/>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Отсутствует.</w:t>
            </w:r>
          </w:p>
          <w:p w:rsidR="00DE446B" w:rsidRPr="00287AC1" w:rsidRDefault="00DE446B" w:rsidP="00DE446B">
            <w:pPr>
              <w:pStyle w:val="a4"/>
              <w:numPr>
                <w:ilvl w:val="1"/>
                <w:numId w:val="3"/>
              </w:numPr>
              <w:spacing w:after="0" w:line="240" w:lineRule="auto"/>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Отсутствует.</w:t>
            </w:r>
          </w:p>
          <w:p w:rsidR="00DE446B" w:rsidRPr="00287AC1" w:rsidRDefault="00DE446B" w:rsidP="00DE446B">
            <w:pPr>
              <w:spacing w:after="0" w:line="240" w:lineRule="auto"/>
              <w:ind w:firstLine="317"/>
              <w:jc w:val="both"/>
              <w:rPr>
                <w:rFonts w:ascii="Times New Roman" w:eastAsia="Times New Roman" w:hAnsi="Times New Roman"/>
                <w:b/>
                <w:bCs/>
                <w:spacing w:val="2"/>
                <w:sz w:val="24"/>
                <w:szCs w:val="24"/>
                <w:lang w:eastAsia="ru-RU"/>
              </w:rPr>
            </w:pPr>
          </w:p>
        </w:tc>
        <w:tc>
          <w:tcPr>
            <w:tcW w:w="2693" w:type="dxa"/>
          </w:tcPr>
          <w:p w:rsidR="00326656" w:rsidRPr="00F92483" w:rsidRDefault="00326656" w:rsidP="00326656">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lastRenderedPageBreak/>
              <w:t>Отсутствует</w:t>
            </w:r>
          </w:p>
          <w:p w:rsidR="00326656" w:rsidRDefault="00326656" w:rsidP="00326656">
            <w:pPr>
              <w:spacing w:after="0" w:line="240" w:lineRule="auto"/>
              <w:ind w:firstLine="213"/>
              <w:jc w:val="both"/>
              <w:rPr>
                <w:rFonts w:ascii="Times New Roman" w:hAnsi="Times New Roman" w:cs="Times New Roman"/>
                <w:color w:val="000000" w:themeColor="text1"/>
                <w:sz w:val="24"/>
                <w:szCs w:val="24"/>
              </w:rPr>
            </w:pPr>
          </w:p>
          <w:p w:rsidR="00DE446B" w:rsidRPr="00F92483" w:rsidRDefault="00DE446B" w:rsidP="00DE446B">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DE446B" w:rsidRPr="00287AC1" w:rsidRDefault="00DE446B" w:rsidP="00DE446B">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 xml:space="preserve">Статья 203. Определение квалификации </w:t>
            </w:r>
            <w:r w:rsidRPr="00287AC1">
              <w:rPr>
                <w:rFonts w:ascii="Times New Roman" w:eastAsia="Times New Roman" w:hAnsi="Times New Roman"/>
                <w:b/>
                <w:bCs/>
                <w:spacing w:val="2"/>
                <w:sz w:val="24"/>
                <w:szCs w:val="24"/>
                <w:lang w:eastAsia="ru-RU"/>
              </w:rPr>
              <w:lastRenderedPageBreak/>
              <w:t>деяния подозреваемого</w:t>
            </w:r>
          </w:p>
          <w:p w:rsidR="00DE446B" w:rsidRPr="00287AC1" w:rsidRDefault="00DE446B" w:rsidP="00DE446B">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1. При наличии достаточных доказательств, подтверждающих подозрение в отношении лица в совершении им преступления, прокурор лицо, осуществляющее досудебное расследование, выносят мотивированное постановление о квалификации деяния подозреваемого. Постановление о квалификации деяния должно быть вынесено в разумный срок.</w:t>
            </w:r>
          </w:p>
          <w:p w:rsidR="00DE446B" w:rsidRPr="00287AC1" w:rsidRDefault="00DE446B" w:rsidP="00DE446B">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 xml:space="preserve">1-1. Лицо, осуществляющее досудебное расследование, незамедлительно после вынесения постановления о квалификации деяния подозреваемого направляет </w:t>
            </w:r>
            <w:proofErr w:type="gramStart"/>
            <w:r w:rsidRPr="00287AC1">
              <w:rPr>
                <w:rFonts w:ascii="Times New Roman" w:eastAsia="Times New Roman" w:hAnsi="Times New Roman"/>
                <w:b/>
                <w:bCs/>
                <w:spacing w:val="2"/>
                <w:sz w:val="24"/>
                <w:szCs w:val="24"/>
                <w:lang w:eastAsia="ru-RU"/>
              </w:rPr>
              <w:t xml:space="preserve">его  </w:t>
            </w:r>
            <w:r w:rsidRPr="00287AC1">
              <w:rPr>
                <w:rFonts w:ascii="Times New Roman" w:eastAsia="Times New Roman" w:hAnsi="Times New Roman"/>
                <w:b/>
                <w:bCs/>
                <w:spacing w:val="2"/>
                <w:sz w:val="24"/>
                <w:szCs w:val="24"/>
                <w:lang w:eastAsia="ru-RU"/>
              </w:rPr>
              <w:lastRenderedPageBreak/>
              <w:t>прокурору</w:t>
            </w:r>
            <w:proofErr w:type="gramEnd"/>
            <w:r w:rsidRPr="00287AC1">
              <w:rPr>
                <w:rFonts w:ascii="Times New Roman" w:eastAsia="Times New Roman" w:hAnsi="Times New Roman"/>
                <w:b/>
                <w:bCs/>
                <w:spacing w:val="2"/>
                <w:sz w:val="24"/>
                <w:szCs w:val="24"/>
                <w:lang w:eastAsia="ru-RU"/>
              </w:rPr>
              <w:t xml:space="preserve"> для согласования.</w:t>
            </w:r>
          </w:p>
          <w:p w:rsidR="00DE446B" w:rsidRPr="00287AC1" w:rsidRDefault="00DE446B" w:rsidP="00DE446B">
            <w:pPr>
              <w:spacing w:after="0" w:line="240" w:lineRule="auto"/>
              <w:ind w:firstLine="317"/>
              <w:jc w:val="both"/>
              <w:rPr>
                <w:rFonts w:ascii="Times New Roman" w:eastAsia="Times New Roman" w:hAnsi="Times New Roman"/>
                <w:b/>
                <w:bCs/>
                <w:strike/>
                <w:spacing w:val="2"/>
                <w:sz w:val="24"/>
                <w:szCs w:val="24"/>
                <w:lang w:eastAsia="ru-RU"/>
              </w:rPr>
            </w:pPr>
            <w:r w:rsidRPr="00287AC1">
              <w:rPr>
                <w:rFonts w:ascii="Times New Roman" w:eastAsia="Times New Roman" w:hAnsi="Times New Roman"/>
                <w:b/>
                <w:bCs/>
                <w:spacing w:val="2"/>
                <w:sz w:val="24"/>
                <w:szCs w:val="24"/>
                <w:lang w:eastAsia="ru-RU"/>
              </w:rPr>
              <w:t xml:space="preserve">1-2. Прокурор незамедлительно принимает решение о согласовании либо мотивированным постановлением отказывает в его согласовании. </w:t>
            </w:r>
          </w:p>
          <w:p w:rsidR="00DE446B" w:rsidRPr="00287AC1" w:rsidRDefault="00DE446B" w:rsidP="00DE446B">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1-3. В случае вынесения постановления о квалификации деяния подозреваемого, задержанного в порядке статьи 128 настоящего Кодекса, проверка законности постановления и его согласование осуществляется прокурором одновременно с решением вопроса о согласовании ходатайства о санкционировании содержания под стражей.</w:t>
            </w:r>
          </w:p>
          <w:p w:rsidR="00DE446B" w:rsidRPr="00287AC1" w:rsidRDefault="00DE446B" w:rsidP="00DE446B">
            <w:pPr>
              <w:spacing w:after="0" w:line="240" w:lineRule="auto"/>
              <w:ind w:firstLine="317"/>
              <w:jc w:val="both"/>
              <w:rPr>
                <w:rFonts w:ascii="Times New Roman" w:eastAsia="Times New Roman" w:hAnsi="Times New Roman"/>
                <w:b/>
                <w:bCs/>
                <w:spacing w:val="2"/>
                <w:sz w:val="24"/>
                <w:szCs w:val="24"/>
                <w:lang w:eastAsia="ru-RU"/>
              </w:rPr>
            </w:pPr>
          </w:p>
        </w:tc>
        <w:tc>
          <w:tcPr>
            <w:tcW w:w="2409" w:type="dxa"/>
          </w:tcPr>
          <w:p w:rsidR="00DE446B" w:rsidRPr="00BD1AD1" w:rsidRDefault="00DE446B" w:rsidP="00DE446B">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DE446B" w:rsidRPr="00BD1AD1" w:rsidRDefault="00DE446B" w:rsidP="00DE446B">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DE446B" w:rsidRPr="00BD1AD1" w:rsidRDefault="00DE446B" w:rsidP="00DE446B">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DE446B" w:rsidRDefault="00DE446B" w:rsidP="00DE446B">
            <w:pPr>
              <w:spacing w:after="0" w:line="240" w:lineRule="auto"/>
              <w:ind w:firstLine="347"/>
              <w:jc w:val="both"/>
              <w:rPr>
                <w:rFonts w:ascii="Times New Roman" w:hAnsi="Times New Roman"/>
                <w:sz w:val="24"/>
                <w:szCs w:val="24"/>
              </w:rPr>
            </w:pPr>
          </w:p>
          <w:p w:rsidR="00DE446B" w:rsidRPr="00287AC1" w:rsidRDefault="00DE446B" w:rsidP="00DE446B">
            <w:pPr>
              <w:spacing w:after="0" w:line="240" w:lineRule="auto"/>
              <w:ind w:firstLine="347"/>
              <w:jc w:val="both"/>
              <w:rPr>
                <w:rFonts w:ascii="Times New Roman" w:hAnsi="Times New Roman"/>
                <w:sz w:val="24"/>
                <w:szCs w:val="24"/>
              </w:rPr>
            </w:pPr>
            <w:r w:rsidRPr="00287AC1">
              <w:rPr>
                <w:rFonts w:ascii="Times New Roman" w:hAnsi="Times New Roman"/>
                <w:sz w:val="24"/>
                <w:szCs w:val="24"/>
              </w:rPr>
              <w:t>Поправка связана с усилением ответственности прокурора за обеспечение законности в ходе досудебного расследования и возложение на него обязанности по согласованию всех ключевых решений органа расследования в целях обеспечения соблюдения конституционных прав граждан.</w:t>
            </w:r>
          </w:p>
          <w:p w:rsidR="00DE446B" w:rsidRPr="00287AC1" w:rsidRDefault="00DE446B" w:rsidP="00DE446B">
            <w:pPr>
              <w:spacing w:after="0" w:line="240" w:lineRule="auto"/>
              <w:ind w:firstLine="347"/>
              <w:jc w:val="both"/>
              <w:rPr>
                <w:rFonts w:ascii="Times New Roman" w:hAnsi="Times New Roman"/>
                <w:sz w:val="24"/>
                <w:szCs w:val="24"/>
              </w:rPr>
            </w:pPr>
          </w:p>
          <w:p w:rsidR="00DE446B" w:rsidRPr="00287AC1" w:rsidRDefault="00DE446B" w:rsidP="00DE446B">
            <w:pPr>
              <w:spacing w:after="0" w:line="240" w:lineRule="auto"/>
              <w:ind w:firstLine="347"/>
              <w:jc w:val="both"/>
              <w:rPr>
                <w:rFonts w:ascii="Times New Roman" w:hAnsi="Times New Roman"/>
                <w:sz w:val="24"/>
                <w:szCs w:val="24"/>
              </w:rPr>
            </w:pPr>
          </w:p>
          <w:p w:rsidR="00DE446B" w:rsidRPr="00287AC1" w:rsidRDefault="00DE446B" w:rsidP="00DE446B">
            <w:pPr>
              <w:spacing w:after="0" w:line="240" w:lineRule="auto"/>
              <w:ind w:firstLine="347"/>
              <w:jc w:val="both"/>
              <w:rPr>
                <w:rFonts w:ascii="Times New Roman" w:hAnsi="Times New Roman"/>
                <w:sz w:val="24"/>
                <w:szCs w:val="24"/>
              </w:rPr>
            </w:pPr>
          </w:p>
          <w:p w:rsidR="00DE446B" w:rsidRPr="00287AC1" w:rsidRDefault="00DE446B" w:rsidP="00DE446B">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В случае, если лицо задержано, то согласование постановления о квалификации осуществляется прокурором одновременно с рассмотрением </w:t>
            </w:r>
            <w:proofErr w:type="gramStart"/>
            <w:r w:rsidRPr="00287AC1">
              <w:rPr>
                <w:rFonts w:ascii="Times New Roman" w:hAnsi="Times New Roman"/>
                <w:sz w:val="24"/>
                <w:szCs w:val="24"/>
              </w:rPr>
              <w:t>материалов  о</w:t>
            </w:r>
            <w:proofErr w:type="gramEnd"/>
            <w:r w:rsidRPr="00287AC1">
              <w:rPr>
                <w:rFonts w:ascii="Times New Roman" w:hAnsi="Times New Roman"/>
                <w:sz w:val="24"/>
                <w:szCs w:val="24"/>
              </w:rPr>
              <w:t xml:space="preserve"> заключении лица под стражу, т.е. в сроки, </w:t>
            </w:r>
            <w:r w:rsidRPr="00287AC1">
              <w:rPr>
                <w:rFonts w:ascii="Times New Roman" w:hAnsi="Times New Roman"/>
                <w:sz w:val="24"/>
                <w:szCs w:val="24"/>
              </w:rPr>
              <w:lastRenderedPageBreak/>
              <w:t>установленные ч.3 ст.147 УПК.</w:t>
            </w:r>
          </w:p>
        </w:tc>
        <w:tc>
          <w:tcPr>
            <w:tcW w:w="1430" w:type="dxa"/>
          </w:tcPr>
          <w:p w:rsidR="00DE446B" w:rsidRPr="00402919" w:rsidRDefault="00DE446B" w:rsidP="00DE446B">
            <w:pPr>
              <w:pStyle w:val="aa"/>
              <w:jc w:val="center"/>
              <w:rPr>
                <w:rFonts w:ascii="Times New Roman" w:hAnsi="Times New Roman" w:cs="Times New Roman"/>
                <w:sz w:val="24"/>
                <w:szCs w:val="24"/>
              </w:rPr>
            </w:pPr>
          </w:p>
        </w:tc>
      </w:tr>
      <w:tr w:rsidR="00326656" w:rsidRPr="00402919" w:rsidTr="005320BB">
        <w:tc>
          <w:tcPr>
            <w:tcW w:w="704" w:type="dxa"/>
          </w:tcPr>
          <w:p w:rsidR="00326656" w:rsidRPr="00402919" w:rsidRDefault="00326656" w:rsidP="00326656">
            <w:pPr>
              <w:pStyle w:val="aa"/>
              <w:numPr>
                <w:ilvl w:val="0"/>
                <w:numId w:val="2"/>
              </w:numPr>
              <w:jc w:val="both"/>
              <w:rPr>
                <w:rFonts w:ascii="Times New Roman" w:hAnsi="Times New Roman" w:cs="Times New Roman"/>
                <w:sz w:val="24"/>
                <w:szCs w:val="24"/>
              </w:rPr>
            </w:pPr>
          </w:p>
        </w:tc>
        <w:tc>
          <w:tcPr>
            <w:tcW w:w="1431" w:type="dxa"/>
          </w:tcPr>
          <w:p w:rsidR="00326656" w:rsidRDefault="00326656" w:rsidP="00326656">
            <w:pPr>
              <w:pStyle w:val="a6"/>
              <w:spacing w:before="0" w:beforeAutospacing="0" w:after="0" w:afterAutospacing="0"/>
              <w:rPr>
                <w:i/>
                <w:color w:val="000000"/>
              </w:rPr>
            </w:pPr>
            <w:r>
              <w:rPr>
                <w:i/>
                <w:color w:val="000000"/>
              </w:rPr>
              <w:t>Часть третья статьи 204 УПК РК</w:t>
            </w:r>
          </w:p>
        </w:tc>
        <w:tc>
          <w:tcPr>
            <w:tcW w:w="3247" w:type="dxa"/>
          </w:tcPr>
          <w:p w:rsidR="00326656" w:rsidRPr="00287AC1" w:rsidRDefault="00326656" w:rsidP="00326656">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204. Постановление о квалификации деяния подозреваемого</w:t>
            </w:r>
          </w:p>
          <w:p w:rsidR="00326656" w:rsidRDefault="00326656" w:rsidP="00326656">
            <w:pPr>
              <w:spacing w:after="0" w:line="240" w:lineRule="auto"/>
              <w:ind w:firstLine="317"/>
              <w:jc w:val="both"/>
              <w:rPr>
                <w:rFonts w:ascii="Times New Roman" w:eastAsia="Times New Roman" w:hAnsi="Times New Roman"/>
                <w:b/>
                <w:bCs/>
                <w:spacing w:val="2"/>
                <w:sz w:val="24"/>
                <w:szCs w:val="24"/>
                <w:lang w:eastAsia="ru-RU"/>
              </w:rPr>
            </w:pPr>
            <w:r>
              <w:rPr>
                <w:rFonts w:ascii="Times New Roman" w:eastAsia="Times New Roman" w:hAnsi="Times New Roman"/>
                <w:b/>
                <w:bCs/>
                <w:spacing w:val="2"/>
                <w:sz w:val="24"/>
                <w:szCs w:val="24"/>
                <w:lang w:eastAsia="ru-RU"/>
              </w:rPr>
              <w:t>…</w:t>
            </w:r>
          </w:p>
          <w:p w:rsidR="00326656" w:rsidRPr="00326656" w:rsidRDefault="00326656" w:rsidP="00326656">
            <w:pPr>
              <w:spacing w:after="0" w:line="240" w:lineRule="auto"/>
              <w:ind w:firstLine="317"/>
              <w:jc w:val="both"/>
              <w:rPr>
                <w:rFonts w:ascii="Times New Roman" w:eastAsia="Times New Roman" w:hAnsi="Times New Roman"/>
                <w:bCs/>
                <w:spacing w:val="2"/>
                <w:sz w:val="24"/>
                <w:szCs w:val="24"/>
                <w:lang w:eastAsia="ru-RU"/>
              </w:rPr>
            </w:pPr>
            <w:r w:rsidRPr="00326656">
              <w:rPr>
                <w:rFonts w:ascii="Times New Roman" w:eastAsia="Times New Roman" w:hAnsi="Times New Roman"/>
                <w:bCs/>
                <w:spacing w:val="2"/>
                <w:sz w:val="24"/>
                <w:szCs w:val="24"/>
                <w:lang w:eastAsia="ru-RU"/>
              </w:rPr>
              <w:t>3. Копия постановления о квалификации деяния подозреваемого в течение двадцати четырех часов после его вынесения направляется прокурору.</w:t>
            </w:r>
          </w:p>
          <w:p w:rsidR="00326656" w:rsidRPr="00287AC1" w:rsidRDefault="00326656" w:rsidP="00326656">
            <w:pPr>
              <w:spacing w:after="0" w:line="240" w:lineRule="auto"/>
              <w:ind w:firstLine="317"/>
              <w:jc w:val="both"/>
              <w:rPr>
                <w:rFonts w:ascii="Times New Roman" w:eastAsia="Times New Roman" w:hAnsi="Times New Roman"/>
                <w:b/>
                <w:bCs/>
                <w:spacing w:val="2"/>
                <w:sz w:val="24"/>
                <w:szCs w:val="24"/>
                <w:lang w:eastAsia="ru-RU"/>
              </w:rPr>
            </w:pPr>
          </w:p>
        </w:tc>
        <w:tc>
          <w:tcPr>
            <w:tcW w:w="2693" w:type="dxa"/>
          </w:tcPr>
          <w:p w:rsidR="00326656" w:rsidRPr="00F92483" w:rsidRDefault="00326656" w:rsidP="00326656">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t>Отсутствует</w:t>
            </w:r>
          </w:p>
          <w:p w:rsidR="00326656" w:rsidRDefault="00326656" w:rsidP="00326656">
            <w:pPr>
              <w:spacing w:after="0" w:line="240" w:lineRule="auto"/>
              <w:ind w:firstLine="213"/>
              <w:jc w:val="both"/>
              <w:rPr>
                <w:rFonts w:ascii="Times New Roman" w:hAnsi="Times New Roman" w:cs="Times New Roman"/>
                <w:color w:val="000000" w:themeColor="text1"/>
                <w:sz w:val="24"/>
                <w:szCs w:val="24"/>
              </w:rPr>
            </w:pPr>
          </w:p>
          <w:p w:rsidR="00326656" w:rsidRPr="00F92483" w:rsidRDefault="00326656" w:rsidP="00326656">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326656" w:rsidRPr="00287AC1" w:rsidRDefault="00326656" w:rsidP="00326656">
            <w:pPr>
              <w:spacing w:after="0" w:line="240" w:lineRule="auto"/>
              <w:ind w:firstLine="317"/>
              <w:jc w:val="both"/>
              <w:rPr>
                <w:rFonts w:ascii="Times New Roman" w:eastAsia="Times New Roman" w:hAnsi="Times New Roman"/>
                <w:b/>
                <w:bCs/>
                <w:spacing w:val="2"/>
                <w:sz w:val="24"/>
                <w:szCs w:val="24"/>
                <w:lang w:eastAsia="ru-RU"/>
              </w:rPr>
            </w:pPr>
            <w:r>
              <w:rPr>
                <w:rFonts w:ascii="Times New Roman" w:eastAsia="Times New Roman" w:hAnsi="Times New Roman"/>
                <w:b/>
                <w:bCs/>
                <w:spacing w:val="2"/>
                <w:sz w:val="24"/>
                <w:szCs w:val="24"/>
                <w:lang w:eastAsia="ru-RU"/>
              </w:rPr>
              <w:t>Часть третью статьи 204</w:t>
            </w:r>
            <w:r w:rsidRPr="00287AC1">
              <w:rPr>
                <w:rFonts w:ascii="Times New Roman" w:eastAsia="Times New Roman" w:hAnsi="Times New Roman"/>
                <w:b/>
                <w:bCs/>
                <w:spacing w:val="2"/>
                <w:sz w:val="24"/>
                <w:szCs w:val="24"/>
                <w:lang w:eastAsia="ru-RU"/>
              </w:rPr>
              <w:t xml:space="preserve"> </w:t>
            </w:r>
            <w:r>
              <w:rPr>
                <w:rFonts w:ascii="Times New Roman" w:eastAsia="Times New Roman" w:hAnsi="Times New Roman"/>
                <w:b/>
                <w:bCs/>
                <w:spacing w:val="2"/>
                <w:sz w:val="24"/>
                <w:szCs w:val="24"/>
                <w:lang w:eastAsia="ru-RU"/>
              </w:rPr>
              <w:t>и</w:t>
            </w:r>
            <w:r w:rsidRPr="00287AC1">
              <w:rPr>
                <w:rFonts w:ascii="Times New Roman" w:eastAsia="Times New Roman" w:hAnsi="Times New Roman"/>
                <w:b/>
                <w:bCs/>
                <w:spacing w:val="2"/>
                <w:sz w:val="24"/>
                <w:szCs w:val="24"/>
                <w:lang w:eastAsia="ru-RU"/>
              </w:rPr>
              <w:t>сключить.</w:t>
            </w:r>
          </w:p>
        </w:tc>
        <w:tc>
          <w:tcPr>
            <w:tcW w:w="2409" w:type="dxa"/>
          </w:tcPr>
          <w:p w:rsidR="00326656" w:rsidRPr="00BD1AD1" w:rsidRDefault="00326656" w:rsidP="00326656">
            <w:pPr>
              <w:spacing w:after="0" w:line="240" w:lineRule="auto"/>
              <w:jc w:val="center"/>
              <w:rPr>
                <w:rFonts w:ascii="Times New Roman" w:hAnsi="Times New Roman"/>
                <w:b/>
                <w:sz w:val="24"/>
                <w:szCs w:val="24"/>
              </w:rPr>
            </w:pPr>
            <w:r w:rsidRPr="00BD1AD1">
              <w:rPr>
                <w:rFonts w:ascii="Times New Roman" w:hAnsi="Times New Roman"/>
                <w:b/>
                <w:sz w:val="24"/>
                <w:szCs w:val="24"/>
              </w:rPr>
              <w:t>Депутаты</w:t>
            </w:r>
          </w:p>
          <w:p w:rsidR="00326656" w:rsidRPr="00BD1AD1" w:rsidRDefault="00326656" w:rsidP="00326656">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326656" w:rsidRPr="00BD1AD1" w:rsidRDefault="00326656" w:rsidP="00326656">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326656" w:rsidRDefault="00326656" w:rsidP="00326656">
            <w:pPr>
              <w:spacing w:after="0" w:line="240" w:lineRule="auto"/>
              <w:ind w:firstLine="347"/>
              <w:jc w:val="both"/>
              <w:rPr>
                <w:rFonts w:ascii="Times New Roman" w:hAnsi="Times New Roman"/>
                <w:sz w:val="24"/>
                <w:szCs w:val="24"/>
              </w:rPr>
            </w:pPr>
          </w:p>
          <w:p w:rsidR="00326656" w:rsidRPr="00287AC1" w:rsidRDefault="00326656" w:rsidP="00326656">
            <w:pPr>
              <w:spacing w:after="0" w:line="240" w:lineRule="auto"/>
              <w:ind w:firstLine="347"/>
              <w:jc w:val="both"/>
              <w:rPr>
                <w:rFonts w:ascii="Times New Roman" w:hAnsi="Times New Roman"/>
                <w:sz w:val="24"/>
                <w:szCs w:val="24"/>
              </w:rPr>
            </w:pPr>
            <w:r w:rsidRPr="00287AC1">
              <w:rPr>
                <w:rFonts w:ascii="Times New Roman" w:hAnsi="Times New Roman"/>
                <w:sz w:val="24"/>
                <w:szCs w:val="24"/>
              </w:rPr>
              <w:t>Корректировочная поправка, связанная с внесением изменений в ст.203 УПК.</w:t>
            </w:r>
          </w:p>
        </w:tc>
        <w:tc>
          <w:tcPr>
            <w:tcW w:w="1430" w:type="dxa"/>
          </w:tcPr>
          <w:p w:rsidR="00326656" w:rsidRPr="00402919" w:rsidRDefault="00326656" w:rsidP="00326656">
            <w:pPr>
              <w:pStyle w:val="aa"/>
              <w:jc w:val="center"/>
              <w:rPr>
                <w:rFonts w:ascii="Times New Roman" w:hAnsi="Times New Roman" w:cs="Times New Roman"/>
                <w:sz w:val="24"/>
                <w:szCs w:val="24"/>
              </w:rPr>
            </w:pPr>
          </w:p>
        </w:tc>
      </w:tr>
      <w:tr w:rsidR="00326656" w:rsidRPr="00402919" w:rsidTr="005320BB">
        <w:tc>
          <w:tcPr>
            <w:tcW w:w="704" w:type="dxa"/>
          </w:tcPr>
          <w:p w:rsidR="00326656" w:rsidRPr="00402919" w:rsidRDefault="00326656" w:rsidP="00326656">
            <w:pPr>
              <w:pStyle w:val="aa"/>
              <w:numPr>
                <w:ilvl w:val="0"/>
                <w:numId w:val="2"/>
              </w:numPr>
              <w:jc w:val="both"/>
              <w:rPr>
                <w:rFonts w:ascii="Times New Roman" w:hAnsi="Times New Roman" w:cs="Times New Roman"/>
                <w:sz w:val="24"/>
                <w:szCs w:val="24"/>
              </w:rPr>
            </w:pPr>
          </w:p>
        </w:tc>
        <w:tc>
          <w:tcPr>
            <w:tcW w:w="1431" w:type="dxa"/>
          </w:tcPr>
          <w:p w:rsidR="00326656" w:rsidRDefault="00326656" w:rsidP="00326656">
            <w:pPr>
              <w:pStyle w:val="a6"/>
              <w:spacing w:before="0" w:beforeAutospacing="0" w:after="0" w:afterAutospacing="0"/>
              <w:rPr>
                <w:i/>
                <w:color w:val="000000"/>
              </w:rPr>
            </w:pPr>
            <w:r>
              <w:rPr>
                <w:i/>
                <w:color w:val="000000"/>
              </w:rPr>
              <w:t>Заголовок и часть первая статьи 207 УПК РК</w:t>
            </w:r>
          </w:p>
        </w:tc>
        <w:tc>
          <w:tcPr>
            <w:tcW w:w="3247" w:type="dxa"/>
          </w:tcPr>
          <w:p w:rsidR="00326656" w:rsidRPr="00287AC1" w:rsidRDefault="00326656" w:rsidP="00326656">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Статья 207. Изменение и дополнение квалификации деяния подозреваемого</w:t>
            </w:r>
          </w:p>
          <w:p w:rsidR="00326656" w:rsidRPr="00287AC1" w:rsidRDefault="00326656" w:rsidP="00326656">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Cs/>
                <w:spacing w:val="2"/>
                <w:sz w:val="24"/>
                <w:szCs w:val="24"/>
                <w:lang w:eastAsia="ru-RU"/>
              </w:rPr>
              <w:t xml:space="preserve">1. Если при производстве досудебного расследования возникнут основания для изменения или дополнения квалификации деяния подозреваемого, лицо, осуществляющее досудебное расследование, обязано с соблюдением требований статьи 204 настоящего Кодекса составить новое постановление о квалификации деяния подозреваемого и объявить его подозреваемому в порядке, установленном статьями 205, 206 настоящего Кодекса. Окончательная </w:t>
            </w:r>
            <w:r w:rsidRPr="00287AC1">
              <w:rPr>
                <w:rFonts w:ascii="Times New Roman" w:eastAsia="Times New Roman" w:hAnsi="Times New Roman"/>
                <w:bCs/>
                <w:spacing w:val="2"/>
                <w:sz w:val="24"/>
                <w:szCs w:val="24"/>
                <w:lang w:eastAsia="ru-RU"/>
              </w:rPr>
              <w:lastRenderedPageBreak/>
              <w:t>квалификация деяния подозреваемого определяется по дате последнего постановления.</w:t>
            </w:r>
          </w:p>
        </w:tc>
        <w:tc>
          <w:tcPr>
            <w:tcW w:w="2693" w:type="dxa"/>
          </w:tcPr>
          <w:p w:rsidR="00326656" w:rsidRPr="00F92483" w:rsidRDefault="00326656" w:rsidP="00326656">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lastRenderedPageBreak/>
              <w:t>Отсутствует</w:t>
            </w:r>
          </w:p>
          <w:p w:rsidR="00326656" w:rsidRPr="00F92483" w:rsidRDefault="00326656" w:rsidP="00326656">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326656" w:rsidRPr="00287AC1" w:rsidRDefault="00326656" w:rsidP="00326656">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 xml:space="preserve">Статья 207. Изменение и дополнение квалификации деяния подозреваемого, </w:t>
            </w:r>
            <w:r w:rsidRPr="00287AC1">
              <w:rPr>
                <w:rFonts w:ascii="Times New Roman" w:eastAsia="Times New Roman" w:hAnsi="Times New Roman"/>
                <w:b/>
                <w:bCs/>
                <w:spacing w:val="2"/>
                <w:sz w:val="24"/>
                <w:szCs w:val="24"/>
                <w:u w:val="single"/>
                <w:lang w:eastAsia="ru-RU"/>
              </w:rPr>
              <w:t>квалификации уголовного правонарушения</w:t>
            </w:r>
          </w:p>
          <w:p w:rsidR="00326656" w:rsidRPr="00287AC1" w:rsidRDefault="00326656" w:rsidP="00326656">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Cs/>
                <w:spacing w:val="2"/>
                <w:sz w:val="24"/>
                <w:szCs w:val="24"/>
                <w:lang w:eastAsia="ru-RU"/>
              </w:rPr>
              <w:t xml:space="preserve">1. Если при производстве досудебного расследования возникнут основания для изменения или дополнения квалификации деяния подозреваемого </w:t>
            </w:r>
            <w:r w:rsidRPr="00287AC1">
              <w:rPr>
                <w:rFonts w:ascii="Times New Roman" w:eastAsia="Times New Roman" w:hAnsi="Times New Roman"/>
                <w:b/>
                <w:bCs/>
                <w:spacing w:val="2"/>
                <w:sz w:val="24"/>
                <w:szCs w:val="24"/>
                <w:lang w:eastAsia="ru-RU"/>
              </w:rPr>
              <w:t>или</w:t>
            </w:r>
            <w:r w:rsidRPr="00287AC1">
              <w:rPr>
                <w:rFonts w:ascii="Times New Roman" w:eastAsia="Times New Roman" w:hAnsi="Times New Roman"/>
                <w:bCs/>
                <w:spacing w:val="2"/>
                <w:sz w:val="24"/>
                <w:szCs w:val="24"/>
                <w:lang w:eastAsia="ru-RU"/>
              </w:rPr>
              <w:t xml:space="preserve"> </w:t>
            </w:r>
            <w:r w:rsidRPr="00287AC1">
              <w:rPr>
                <w:rFonts w:ascii="Times New Roman" w:eastAsia="Times New Roman" w:hAnsi="Times New Roman"/>
                <w:b/>
                <w:bCs/>
                <w:spacing w:val="2"/>
                <w:sz w:val="24"/>
                <w:szCs w:val="24"/>
                <w:lang w:eastAsia="ru-RU"/>
              </w:rPr>
              <w:t>квалификации</w:t>
            </w:r>
            <w:r w:rsidRPr="00287AC1">
              <w:rPr>
                <w:rFonts w:ascii="Times New Roman" w:eastAsia="Times New Roman" w:hAnsi="Times New Roman"/>
                <w:bCs/>
                <w:spacing w:val="2"/>
                <w:sz w:val="24"/>
                <w:szCs w:val="24"/>
                <w:lang w:eastAsia="ru-RU"/>
              </w:rPr>
              <w:t xml:space="preserve"> </w:t>
            </w:r>
            <w:r w:rsidRPr="00287AC1">
              <w:rPr>
                <w:rFonts w:ascii="Times New Roman" w:eastAsia="Times New Roman" w:hAnsi="Times New Roman"/>
                <w:b/>
                <w:bCs/>
                <w:spacing w:val="2"/>
                <w:sz w:val="24"/>
                <w:szCs w:val="24"/>
                <w:lang w:eastAsia="ru-RU"/>
              </w:rPr>
              <w:t>уголовного правонарушения</w:t>
            </w:r>
            <w:r w:rsidRPr="00287AC1">
              <w:rPr>
                <w:rFonts w:ascii="Times New Roman" w:eastAsia="Times New Roman" w:hAnsi="Times New Roman"/>
                <w:bCs/>
                <w:spacing w:val="2"/>
                <w:sz w:val="24"/>
                <w:szCs w:val="24"/>
                <w:lang w:eastAsia="ru-RU"/>
              </w:rPr>
              <w:t xml:space="preserve">, </w:t>
            </w:r>
            <w:r w:rsidRPr="00287AC1">
              <w:rPr>
                <w:rFonts w:ascii="Times New Roman" w:eastAsia="Times New Roman" w:hAnsi="Times New Roman"/>
                <w:b/>
                <w:bCs/>
                <w:spacing w:val="2"/>
                <w:sz w:val="24"/>
                <w:szCs w:val="24"/>
                <w:lang w:eastAsia="ru-RU"/>
              </w:rPr>
              <w:t>прокурор,</w:t>
            </w:r>
            <w:r w:rsidRPr="00287AC1">
              <w:rPr>
                <w:rFonts w:ascii="Times New Roman" w:eastAsia="Times New Roman" w:hAnsi="Times New Roman"/>
                <w:bCs/>
                <w:spacing w:val="2"/>
                <w:sz w:val="24"/>
                <w:szCs w:val="24"/>
                <w:lang w:eastAsia="ru-RU"/>
              </w:rPr>
              <w:t xml:space="preserve"> лицо, осуществляющее </w:t>
            </w:r>
            <w:r w:rsidRPr="00287AC1">
              <w:rPr>
                <w:rFonts w:ascii="Times New Roman" w:eastAsia="Times New Roman" w:hAnsi="Times New Roman"/>
                <w:bCs/>
                <w:spacing w:val="2"/>
                <w:sz w:val="24"/>
                <w:szCs w:val="24"/>
                <w:lang w:eastAsia="ru-RU"/>
              </w:rPr>
              <w:lastRenderedPageBreak/>
              <w:t>досудебное расследование, обязано с соблюдением требований статьи 204 настоящего Кодекса</w:t>
            </w:r>
            <w:r w:rsidRPr="00287AC1">
              <w:rPr>
                <w:rFonts w:ascii="Times New Roman" w:eastAsia="Times New Roman" w:hAnsi="Times New Roman"/>
                <w:b/>
                <w:bCs/>
                <w:spacing w:val="2"/>
                <w:sz w:val="24"/>
                <w:szCs w:val="24"/>
                <w:lang w:eastAsia="ru-RU"/>
              </w:rPr>
              <w:t xml:space="preserve"> и в порядке, предусмотренном статьей 203</w:t>
            </w:r>
            <w:r w:rsidRPr="00287AC1">
              <w:rPr>
                <w:rFonts w:ascii="Times New Roman" w:eastAsia="Times New Roman" w:hAnsi="Times New Roman"/>
                <w:bCs/>
                <w:spacing w:val="2"/>
                <w:sz w:val="24"/>
                <w:szCs w:val="24"/>
                <w:lang w:eastAsia="ru-RU"/>
              </w:rPr>
              <w:t xml:space="preserve"> настоящего Кодекса, составить новое постановление о квалификации деяния подозреваемого </w:t>
            </w:r>
            <w:r w:rsidRPr="00287AC1">
              <w:rPr>
                <w:rFonts w:ascii="Times New Roman" w:eastAsia="Times New Roman" w:hAnsi="Times New Roman"/>
                <w:b/>
                <w:bCs/>
                <w:spacing w:val="2"/>
                <w:sz w:val="24"/>
                <w:szCs w:val="24"/>
                <w:lang w:eastAsia="ru-RU"/>
              </w:rPr>
              <w:t>или согласованное с прокурором постановление о</w:t>
            </w:r>
            <w:r w:rsidRPr="00287AC1">
              <w:rPr>
                <w:rFonts w:ascii="Times New Roman" w:eastAsia="Times New Roman" w:hAnsi="Times New Roman"/>
                <w:bCs/>
                <w:spacing w:val="2"/>
                <w:sz w:val="24"/>
                <w:szCs w:val="24"/>
                <w:lang w:eastAsia="ru-RU"/>
              </w:rPr>
              <w:t xml:space="preserve"> </w:t>
            </w:r>
            <w:r w:rsidRPr="00287AC1">
              <w:rPr>
                <w:rFonts w:ascii="Times New Roman" w:eastAsia="Times New Roman" w:hAnsi="Times New Roman"/>
                <w:b/>
                <w:bCs/>
                <w:spacing w:val="2"/>
                <w:sz w:val="24"/>
                <w:szCs w:val="24"/>
                <w:lang w:eastAsia="ru-RU"/>
              </w:rPr>
              <w:t>квалификации</w:t>
            </w:r>
            <w:r w:rsidRPr="00287AC1">
              <w:rPr>
                <w:rFonts w:ascii="Times New Roman" w:eastAsia="Times New Roman" w:hAnsi="Times New Roman"/>
                <w:bCs/>
                <w:spacing w:val="2"/>
                <w:sz w:val="24"/>
                <w:szCs w:val="24"/>
                <w:lang w:eastAsia="ru-RU"/>
              </w:rPr>
              <w:t xml:space="preserve"> </w:t>
            </w:r>
            <w:r w:rsidRPr="00287AC1">
              <w:rPr>
                <w:rFonts w:ascii="Times New Roman" w:eastAsia="Times New Roman" w:hAnsi="Times New Roman"/>
                <w:b/>
                <w:bCs/>
                <w:spacing w:val="2"/>
                <w:sz w:val="24"/>
                <w:szCs w:val="24"/>
                <w:lang w:eastAsia="ru-RU"/>
              </w:rPr>
              <w:t>уголовного правонарушения.</w:t>
            </w:r>
          </w:p>
          <w:p w:rsidR="00326656" w:rsidRPr="00287AC1" w:rsidRDefault="00326656" w:rsidP="00326656">
            <w:pPr>
              <w:spacing w:after="0" w:line="240" w:lineRule="auto"/>
              <w:ind w:firstLine="317"/>
              <w:jc w:val="both"/>
              <w:rPr>
                <w:rFonts w:ascii="Times New Roman" w:eastAsia="Times New Roman" w:hAnsi="Times New Roman"/>
                <w:b/>
                <w:bCs/>
                <w:spacing w:val="2"/>
                <w:sz w:val="24"/>
                <w:szCs w:val="24"/>
                <w:lang w:eastAsia="ru-RU"/>
              </w:rPr>
            </w:pPr>
            <w:r w:rsidRPr="00287AC1">
              <w:rPr>
                <w:rFonts w:ascii="Times New Roman" w:eastAsia="Times New Roman" w:hAnsi="Times New Roman"/>
                <w:b/>
                <w:bCs/>
                <w:spacing w:val="2"/>
                <w:sz w:val="24"/>
                <w:szCs w:val="24"/>
                <w:lang w:eastAsia="ru-RU"/>
              </w:rPr>
              <w:t xml:space="preserve">Постановление об изменении или дополнении квалификации деяния подозреваемого объявляется подозреваемому в порядке, установленном статьями 205, 206 настоящего Кодекса. Копия постановления об изменении и </w:t>
            </w:r>
            <w:r w:rsidRPr="00287AC1">
              <w:rPr>
                <w:rFonts w:ascii="Times New Roman" w:eastAsia="Times New Roman" w:hAnsi="Times New Roman"/>
                <w:b/>
                <w:bCs/>
                <w:spacing w:val="2"/>
                <w:sz w:val="24"/>
                <w:szCs w:val="24"/>
                <w:lang w:eastAsia="ru-RU"/>
              </w:rPr>
              <w:lastRenderedPageBreak/>
              <w:t>дополнении квалификации уголовного правонарушения направляется потерпевшему, его законному представителю, представителю.</w:t>
            </w:r>
          </w:p>
          <w:p w:rsidR="00326656" w:rsidRPr="00287AC1" w:rsidRDefault="00326656" w:rsidP="00326656">
            <w:pPr>
              <w:spacing w:after="0" w:line="240" w:lineRule="auto"/>
              <w:ind w:firstLine="317"/>
              <w:jc w:val="both"/>
              <w:rPr>
                <w:rFonts w:ascii="Times New Roman" w:eastAsia="Times New Roman" w:hAnsi="Times New Roman"/>
                <w:bCs/>
                <w:spacing w:val="2"/>
                <w:sz w:val="24"/>
                <w:szCs w:val="24"/>
                <w:lang w:eastAsia="ru-RU"/>
              </w:rPr>
            </w:pPr>
            <w:r w:rsidRPr="00287AC1">
              <w:rPr>
                <w:rFonts w:ascii="Times New Roman" w:eastAsia="Times New Roman" w:hAnsi="Times New Roman"/>
                <w:bCs/>
                <w:spacing w:val="2"/>
                <w:sz w:val="24"/>
                <w:szCs w:val="24"/>
                <w:lang w:eastAsia="ru-RU"/>
              </w:rPr>
              <w:t xml:space="preserve">Окончательная квалификация деяния подозреваемого </w:t>
            </w:r>
            <w:r w:rsidRPr="00287AC1">
              <w:rPr>
                <w:rFonts w:ascii="Times New Roman" w:eastAsia="Times New Roman" w:hAnsi="Times New Roman"/>
                <w:b/>
                <w:bCs/>
                <w:spacing w:val="2"/>
                <w:sz w:val="24"/>
                <w:szCs w:val="24"/>
                <w:lang w:eastAsia="ru-RU"/>
              </w:rPr>
              <w:t>и квалификация</w:t>
            </w:r>
            <w:r w:rsidRPr="00287AC1">
              <w:rPr>
                <w:rFonts w:ascii="Times New Roman" w:eastAsia="Times New Roman" w:hAnsi="Times New Roman"/>
                <w:bCs/>
                <w:spacing w:val="2"/>
                <w:sz w:val="24"/>
                <w:szCs w:val="24"/>
                <w:lang w:eastAsia="ru-RU"/>
              </w:rPr>
              <w:t xml:space="preserve"> </w:t>
            </w:r>
            <w:r w:rsidRPr="00287AC1">
              <w:rPr>
                <w:rFonts w:ascii="Times New Roman" w:eastAsia="Times New Roman" w:hAnsi="Times New Roman"/>
                <w:b/>
                <w:bCs/>
                <w:spacing w:val="2"/>
                <w:sz w:val="24"/>
                <w:szCs w:val="24"/>
                <w:lang w:eastAsia="ru-RU"/>
              </w:rPr>
              <w:t xml:space="preserve">уголовного правонарушения </w:t>
            </w:r>
            <w:r w:rsidRPr="00287AC1">
              <w:rPr>
                <w:rFonts w:ascii="Times New Roman" w:eastAsia="Times New Roman" w:hAnsi="Times New Roman"/>
                <w:bCs/>
                <w:spacing w:val="2"/>
                <w:sz w:val="24"/>
                <w:szCs w:val="24"/>
                <w:lang w:eastAsia="ru-RU"/>
              </w:rPr>
              <w:t>определяется по дате последнего постановления.</w:t>
            </w:r>
          </w:p>
        </w:tc>
        <w:tc>
          <w:tcPr>
            <w:tcW w:w="2409" w:type="dxa"/>
          </w:tcPr>
          <w:p w:rsidR="00326656" w:rsidRPr="00BD1AD1" w:rsidRDefault="00326656" w:rsidP="00326656">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326656" w:rsidRPr="00BD1AD1" w:rsidRDefault="00326656" w:rsidP="00326656">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326656" w:rsidRPr="00BD1AD1" w:rsidRDefault="00326656" w:rsidP="00326656">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326656" w:rsidRDefault="00326656" w:rsidP="00326656">
            <w:pPr>
              <w:spacing w:after="0" w:line="240" w:lineRule="auto"/>
              <w:ind w:firstLine="347"/>
              <w:jc w:val="both"/>
              <w:rPr>
                <w:rFonts w:ascii="Times New Roman" w:hAnsi="Times New Roman"/>
                <w:sz w:val="24"/>
                <w:szCs w:val="24"/>
              </w:rPr>
            </w:pPr>
          </w:p>
          <w:p w:rsidR="00326656" w:rsidRPr="00287AC1" w:rsidRDefault="00326656" w:rsidP="00326656">
            <w:pPr>
              <w:spacing w:after="0" w:line="240" w:lineRule="auto"/>
              <w:ind w:firstLine="347"/>
              <w:jc w:val="both"/>
              <w:rPr>
                <w:rFonts w:ascii="Times New Roman" w:hAnsi="Times New Roman"/>
                <w:sz w:val="24"/>
                <w:szCs w:val="24"/>
              </w:rPr>
            </w:pPr>
            <w:r w:rsidRPr="00287AC1">
              <w:rPr>
                <w:rFonts w:ascii="Times New Roman" w:hAnsi="Times New Roman"/>
                <w:sz w:val="24"/>
                <w:szCs w:val="24"/>
              </w:rPr>
              <w:t>Поправка связана с возложением на прокурора обязанности согласовывать и утверждать процессуальные решения лица, осуществляющего досудебное расследование и усилением обеспечения соблюдения конституционных прав граждан на стадии досудебного расследования.</w:t>
            </w:r>
          </w:p>
          <w:p w:rsidR="00326656" w:rsidRPr="00287AC1" w:rsidRDefault="00326656" w:rsidP="00326656">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На практике имеют место случаи </w:t>
            </w:r>
            <w:r w:rsidRPr="00287AC1">
              <w:rPr>
                <w:rFonts w:ascii="Times New Roman" w:hAnsi="Times New Roman"/>
                <w:sz w:val="20"/>
                <w:szCs w:val="20"/>
              </w:rPr>
              <w:t>(в основном по неочевидным преступлениям),</w:t>
            </w:r>
            <w:r w:rsidRPr="00287AC1">
              <w:rPr>
                <w:rFonts w:ascii="Times New Roman" w:hAnsi="Times New Roman"/>
                <w:sz w:val="24"/>
                <w:szCs w:val="24"/>
              </w:rPr>
              <w:t xml:space="preserve"> когда в ЕРДР зарегистрировано заявление, сообщение и определена предварительная квалификация как уголовный проступок или преступление небольшой тяжести. При этом лицо, подлежащее привлечению в качестве подозреваемого не установлено. В ходе дальнейшего расследования установлено что в действиях неустановленного лица усматривается более тяжкое уголовное правонарушение и необходимо, к примеру, назначение и проведение НСД или осуществление предварительного </w:t>
            </w:r>
            <w:r w:rsidRPr="00287AC1">
              <w:rPr>
                <w:rFonts w:ascii="Times New Roman" w:hAnsi="Times New Roman"/>
                <w:sz w:val="24"/>
                <w:szCs w:val="24"/>
              </w:rPr>
              <w:lastRenderedPageBreak/>
              <w:t>расследования. Однако, УПК не предусматривает возможность вынесения постановления о переквалификации уголовного правонарушения.</w:t>
            </w:r>
          </w:p>
          <w:p w:rsidR="00326656" w:rsidRPr="00287AC1" w:rsidRDefault="00326656" w:rsidP="00326656">
            <w:pPr>
              <w:spacing w:after="0" w:line="240" w:lineRule="auto"/>
              <w:ind w:firstLine="347"/>
              <w:jc w:val="both"/>
              <w:rPr>
                <w:rFonts w:ascii="Times New Roman" w:hAnsi="Times New Roman"/>
                <w:sz w:val="24"/>
                <w:szCs w:val="24"/>
              </w:rPr>
            </w:pPr>
          </w:p>
        </w:tc>
        <w:tc>
          <w:tcPr>
            <w:tcW w:w="1430" w:type="dxa"/>
          </w:tcPr>
          <w:p w:rsidR="00326656" w:rsidRPr="00402919" w:rsidRDefault="00326656" w:rsidP="00326656">
            <w:pPr>
              <w:pStyle w:val="aa"/>
              <w:jc w:val="center"/>
              <w:rPr>
                <w:rFonts w:ascii="Times New Roman" w:hAnsi="Times New Roman" w:cs="Times New Roman"/>
                <w:sz w:val="24"/>
                <w:szCs w:val="24"/>
              </w:rPr>
            </w:pPr>
          </w:p>
        </w:tc>
      </w:tr>
      <w:tr w:rsidR="00326656" w:rsidRPr="00402919" w:rsidTr="005320BB">
        <w:tc>
          <w:tcPr>
            <w:tcW w:w="704" w:type="dxa"/>
          </w:tcPr>
          <w:p w:rsidR="00326656" w:rsidRPr="00402919" w:rsidRDefault="00326656" w:rsidP="00326656">
            <w:pPr>
              <w:pStyle w:val="aa"/>
              <w:numPr>
                <w:ilvl w:val="0"/>
                <w:numId w:val="2"/>
              </w:numPr>
              <w:jc w:val="both"/>
              <w:rPr>
                <w:rFonts w:ascii="Times New Roman" w:hAnsi="Times New Roman" w:cs="Times New Roman"/>
                <w:sz w:val="24"/>
                <w:szCs w:val="24"/>
              </w:rPr>
            </w:pPr>
          </w:p>
        </w:tc>
        <w:tc>
          <w:tcPr>
            <w:tcW w:w="1431" w:type="dxa"/>
          </w:tcPr>
          <w:p w:rsidR="00326656" w:rsidRDefault="00326656" w:rsidP="00326656">
            <w:pPr>
              <w:pStyle w:val="a6"/>
              <w:spacing w:before="0" w:beforeAutospacing="0" w:after="0" w:afterAutospacing="0"/>
              <w:rPr>
                <w:i/>
                <w:color w:val="000000"/>
              </w:rPr>
            </w:pPr>
            <w:r>
              <w:rPr>
                <w:i/>
                <w:color w:val="000000"/>
              </w:rPr>
              <w:t>Статья 289 УПК РК</w:t>
            </w:r>
          </w:p>
        </w:tc>
        <w:tc>
          <w:tcPr>
            <w:tcW w:w="3247" w:type="dxa"/>
          </w:tcPr>
          <w:p w:rsidR="00326656" w:rsidRPr="00287AC1" w:rsidRDefault="00326656" w:rsidP="00326656">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t>Статья 289. Действия лица, осуществляющего досудебное расследование после прекращения досудебного расследования</w:t>
            </w:r>
          </w:p>
          <w:p w:rsidR="00326656" w:rsidRPr="00287AC1" w:rsidRDefault="00326656" w:rsidP="00326656">
            <w:pPr>
              <w:pStyle w:val="a6"/>
              <w:shd w:val="clear" w:color="auto" w:fill="FFFFFF"/>
              <w:spacing w:before="0" w:beforeAutospacing="0" w:after="0" w:afterAutospacing="0"/>
              <w:ind w:firstLine="304"/>
              <w:jc w:val="both"/>
              <w:textAlignment w:val="baseline"/>
              <w:rPr>
                <w:bCs/>
                <w:spacing w:val="2"/>
                <w:bdr w:val="none" w:sz="0" w:space="0" w:color="auto" w:frame="1"/>
              </w:rPr>
            </w:pPr>
            <w:r w:rsidRPr="00287AC1">
              <w:rPr>
                <w:bCs/>
                <w:spacing w:val="2"/>
                <w:bdr w:val="none" w:sz="0" w:space="0" w:color="auto" w:frame="1"/>
              </w:rPr>
              <w:t xml:space="preserve">1. О прекращении и основаниях прекращения письменно уведомляются подозреваемый, обвиняемый, его защитник, законный представитель, потерпевший и его представитель, гражданский истец, гражданский ответчик и их представитель, а также лицо или организация, по заявлениям которого было </w:t>
            </w:r>
            <w:r w:rsidRPr="00287AC1">
              <w:rPr>
                <w:bCs/>
                <w:spacing w:val="2"/>
                <w:bdr w:val="none" w:sz="0" w:space="0" w:color="auto" w:frame="1"/>
              </w:rPr>
              <w:lastRenderedPageBreak/>
              <w:t>начато досудебное расследование.</w:t>
            </w:r>
          </w:p>
          <w:p w:rsidR="00326656" w:rsidRPr="00287AC1" w:rsidRDefault="00326656" w:rsidP="00326656">
            <w:pPr>
              <w:pStyle w:val="a6"/>
              <w:shd w:val="clear" w:color="auto" w:fill="FFFFFF"/>
              <w:spacing w:before="0" w:beforeAutospacing="0" w:after="0" w:afterAutospacing="0"/>
              <w:ind w:firstLine="304"/>
              <w:jc w:val="both"/>
              <w:textAlignment w:val="baseline"/>
              <w:rPr>
                <w:bCs/>
                <w:spacing w:val="2"/>
                <w:bdr w:val="none" w:sz="0" w:space="0" w:color="auto" w:frame="1"/>
              </w:rPr>
            </w:pPr>
            <w:r w:rsidRPr="00287AC1">
              <w:rPr>
                <w:bCs/>
                <w:spacing w:val="2"/>
                <w:bdr w:val="none" w:sz="0" w:space="0" w:color="auto" w:frame="1"/>
              </w:rPr>
              <w:t>2. В случае принятия</w:t>
            </w:r>
            <w:r w:rsidRPr="00287AC1">
              <w:rPr>
                <w:b/>
                <w:bCs/>
                <w:spacing w:val="2"/>
                <w:bdr w:val="none" w:sz="0" w:space="0" w:color="auto" w:frame="1"/>
              </w:rPr>
              <w:t xml:space="preserve"> лицом, осуществляющим досудебное расследование, решения о прекращении досудебного расследования по основаниям, предусмотренным пунктами 3), 4), 9) – 12) части первой статьи 35 и статьи 36 настоящего Кодекса,</w:t>
            </w:r>
            <w:r w:rsidRPr="00287AC1">
              <w:rPr>
                <w:bCs/>
                <w:spacing w:val="2"/>
                <w:bdr w:val="none" w:sz="0" w:space="0" w:color="auto" w:frame="1"/>
              </w:rPr>
              <w:t xml:space="preserve"> уголовное дело для утверждения постановления направляется прокурору. Уведомление лиц, указанных в части первой настоящей статьи, о принятом решении по делу производится после утверждения прокурором постановления о прекращении досудебного расследования.</w:t>
            </w:r>
          </w:p>
          <w:p w:rsidR="00326656" w:rsidRPr="00287AC1" w:rsidRDefault="00326656" w:rsidP="00326656">
            <w:pPr>
              <w:pStyle w:val="a6"/>
              <w:shd w:val="clear" w:color="auto" w:fill="FFFFFF"/>
              <w:spacing w:before="0" w:beforeAutospacing="0" w:after="0" w:afterAutospacing="0"/>
              <w:ind w:firstLine="304"/>
              <w:jc w:val="both"/>
              <w:textAlignment w:val="baseline"/>
              <w:rPr>
                <w:bCs/>
                <w:spacing w:val="2"/>
                <w:bdr w:val="none" w:sz="0" w:space="0" w:color="auto" w:frame="1"/>
              </w:rPr>
            </w:pPr>
            <w:r w:rsidRPr="00287AC1">
              <w:rPr>
                <w:bCs/>
                <w:spacing w:val="2"/>
                <w:bdr w:val="none" w:sz="0" w:space="0" w:color="auto" w:frame="1"/>
              </w:rPr>
              <w:t xml:space="preserve">3. Лицам, указанным в части первой настоящей статьи, разъясняются право ознакомиться с материалами дела и порядок обжалования постановления о прекращении. По просьбе, поступившей от этих лиц, им вручается копия постановления о </w:t>
            </w:r>
            <w:r w:rsidRPr="00287AC1">
              <w:rPr>
                <w:bCs/>
                <w:spacing w:val="2"/>
                <w:bdr w:val="none" w:sz="0" w:space="0" w:color="auto" w:frame="1"/>
              </w:rPr>
              <w:lastRenderedPageBreak/>
              <w:t>прекращении досудебного расследования.</w:t>
            </w:r>
          </w:p>
          <w:p w:rsidR="00326656" w:rsidRPr="00287AC1" w:rsidRDefault="00326656" w:rsidP="00326656">
            <w:pPr>
              <w:pStyle w:val="a6"/>
              <w:shd w:val="clear" w:color="auto" w:fill="FFFFFF"/>
              <w:spacing w:before="0" w:beforeAutospacing="0" w:after="0" w:afterAutospacing="0"/>
              <w:ind w:firstLine="304"/>
              <w:jc w:val="both"/>
              <w:textAlignment w:val="baseline"/>
              <w:rPr>
                <w:bCs/>
                <w:spacing w:val="2"/>
                <w:bdr w:val="none" w:sz="0" w:space="0" w:color="auto" w:frame="1"/>
              </w:rPr>
            </w:pPr>
            <w:r w:rsidRPr="00287AC1">
              <w:rPr>
                <w:bCs/>
                <w:spacing w:val="2"/>
                <w:bdr w:val="none" w:sz="0" w:space="0" w:color="auto" w:frame="1"/>
              </w:rPr>
              <w:t>Ознакомление с материалами дела производится с соблюдением требований статьи 296 настоящего Кодекса.</w:t>
            </w:r>
          </w:p>
          <w:p w:rsidR="00326656" w:rsidRPr="00287AC1" w:rsidRDefault="00326656" w:rsidP="00326656">
            <w:pPr>
              <w:spacing w:after="0" w:line="240" w:lineRule="auto"/>
              <w:ind w:firstLine="317"/>
              <w:jc w:val="both"/>
              <w:rPr>
                <w:rFonts w:ascii="Times New Roman" w:eastAsia="Times New Roman" w:hAnsi="Times New Roman"/>
                <w:b/>
                <w:bCs/>
                <w:spacing w:val="2"/>
                <w:sz w:val="24"/>
                <w:szCs w:val="24"/>
                <w:lang w:eastAsia="ru-RU"/>
              </w:rPr>
            </w:pPr>
          </w:p>
        </w:tc>
        <w:tc>
          <w:tcPr>
            <w:tcW w:w="2693" w:type="dxa"/>
          </w:tcPr>
          <w:p w:rsidR="00326656" w:rsidRPr="00F92483" w:rsidRDefault="00326656" w:rsidP="00326656">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lastRenderedPageBreak/>
              <w:t>Отсутствует</w:t>
            </w:r>
          </w:p>
          <w:p w:rsidR="00326656" w:rsidRPr="00F92483" w:rsidRDefault="00326656" w:rsidP="00326656">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326656" w:rsidRPr="00287AC1" w:rsidRDefault="00326656" w:rsidP="00326656">
            <w:pPr>
              <w:pStyle w:val="a6"/>
              <w:shd w:val="clear" w:color="auto" w:fill="FFFFFF"/>
              <w:spacing w:before="0" w:beforeAutospacing="0" w:after="0" w:afterAutospacing="0"/>
              <w:ind w:firstLine="176"/>
              <w:jc w:val="both"/>
              <w:textAlignment w:val="baseline"/>
              <w:rPr>
                <w:b/>
                <w:bCs/>
                <w:spacing w:val="2"/>
                <w:bdr w:val="none" w:sz="0" w:space="0" w:color="auto" w:frame="1"/>
              </w:rPr>
            </w:pPr>
            <w:r w:rsidRPr="00287AC1">
              <w:rPr>
                <w:b/>
                <w:bCs/>
                <w:spacing w:val="2"/>
                <w:bdr w:val="none" w:sz="0" w:space="0" w:color="auto" w:frame="1"/>
              </w:rPr>
              <w:t>Статья 289. Действия лица, осуществляющего досудебное расследование, после прекращения досудебного расследования</w:t>
            </w:r>
          </w:p>
          <w:p w:rsidR="00326656" w:rsidRPr="00287AC1" w:rsidRDefault="00326656" w:rsidP="00326656">
            <w:pPr>
              <w:pStyle w:val="a6"/>
              <w:shd w:val="clear" w:color="auto" w:fill="FFFFFF"/>
              <w:spacing w:before="0" w:beforeAutospacing="0" w:after="0" w:afterAutospacing="0"/>
              <w:ind w:firstLine="176"/>
              <w:jc w:val="both"/>
              <w:textAlignment w:val="baseline"/>
              <w:rPr>
                <w:bCs/>
                <w:spacing w:val="2"/>
                <w:bdr w:val="none" w:sz="0" w:space="0" w:color="auto" w:frame="1"/>
              </w:rPr>
            </w:pPr>
            <w:r w:rsidRPr="00287AC1">
              <w:rPr>
                <w:bCs/>
                <w:spacing w:val="2"/>
                <w:bdr w:val="none" w:sz="0" w:space="0" w:color="auto" w:frame="1"/>
              </w:rPr>
              <w:t xml:space="preserve">1. О прекращении и основаниях прекращения письменно уведомляются подозреваемый, обвиняемый, его защитник, законный представитель, </w:t>
            </w:r>
            <w:r w:rsidRPr="00287AC1">
              <w:rPr>
                <w:bCs/>
                <w:spacing w:val="2"/>
                <w:bdr w:val="none" w:sz="0" w:space="0" w:color="auto" w:frame="1"/>
              </w:rPr>
              <w:t>потерпевший и его представитель, гражданский истец, гражданский ответчик и их представитель, а также лицо или организация, по заявлениям которого было начато досудебное расследование.</w:t>
            </w:r>
          </w:p>
          <w:p w:rsidR="00326656" w:rsidRPr="00287AC1" w:rsidRDefault="00326656" w:rsidP="00326656">
            <w:pPr>
              <w:pStyle w:val="a6"/>
              <w:shd w:val="clear" w:color="auto" w:fill="FFFFFF"/>
              <w:spacing w:before="0" w:beforeAutospacing="0" w:after="0" w:afterAutospacing="0"/>
              <w:ind w:firstLine="176"/>
              <w:jc w:val="both"/>
              <w:textAlignment w:val="baseline"/>
              <w:rPr>
                <w:b/>
                <w:bCs/>
                <w:spacing w:val="2"/>
                <w:bdr w:val="none" w:sz="0" w:space="0" w:color="auto" w:frame="1"/>
                <w:lang w:eastAsia="en-US"/>
              </w:rPr>
            </w:pPr>
            <w:r w:rsidRPr="00287AC1">
              <w:rPr>
                <w:bCs/>
                <w:spacing w:val="2"/>
                <w:bdr w:val="none" w:sz="0" w:space="0" w:color="auto" w:frame="1"/>
                <w:lang w:eastAsia="en-US"/>
              </w:rPr>
              <w:t>2.</w:t>
            </w:r>
            <w:r w:rsidRPr="00287AC1">
              <w:rPr>
                <w:b/>
                <w:bCs/>
                <w:spacing w:val="2"/>
                <w:bdr w:val="none" w:sz="0" w:space="0" w:color="auto" w:frame="1"/>
                <w:lang w:eastAsia="en-US"/>
              </w:rPr>
              <w:t xml:space="preserve"> </w:t>
            </w:r>
            <w:r w:rsidRPr="00287AC1">
              <w:rPr>
                <w:bCs/>
                <w:spacing w:val="2"/>
                <w:bdr w:val="none" w:sz="0" w:space="0" w:color="auto" w:frame="1"/>
                <w:lang w:eastAsia="en-US"/>
              </w:rPr>
              <w:t>В случае принятия</w:t>
            </w:r>
            <w:r w:rsidRPr="00287AC1">
              <w:rPr>
                <w:b/>
                <w:bCs/>
                <w:spacing w:val="2"/>
                <w:bdr w:val="none" w:sz="0" w:space="0" w:color="auto" w:frame="1"/>
                <w:lang w:eastAsia="en-US"/>
              </w:rPr>
              <w:t xml:space="preserve"> решения о прекращении досудебного расследования лицо, осуществляющее досудебное расследование, в течение суток направляет постановление и уголовное дело для утверждения прокурору. </w:t>
            </w:r>
          </w:p>
          <w:p w:rsidR="00326656" w:rsidRPr="00287AC1" w:rsidRDefault="00326656" w:rsidP="00326656">
            <w:pPr>
              <w:pStyle w:val="a6"/>
              <w:shd w:val="clear" w:color="auto" w:fill="FFFFFF"/>
              <w:spacing w:before="0" w:beforeAutospacing="0" w:after="0" w:afterAutospacing="0"/>
              <w:ind w:firstLine="176"/>
              <w:jc w:val="both"/>
              <w:textAlignment w:val="baseline"/>
              <w:rPr>
                <w:bCs/>
                <w:spacing w:val="2"/>
                <w:bdr w:val="none" w:sz="0" w:space="0" w:color="auto" w:frame="1"/>
              </w:rPr>
            </w:pPr>
            <w:r w:rsidRPr="00287AC1">
              <w:rPr>
                <w:b/>
                <w:bCs/>
                <w:spacing w:val="2"/>
                <w:bdr w:val="none" w:sz="0" w:space="0" w:color="auto" w:frame="1"/>
                <w:lang w:eastAsia="en-US"/>
              </w:rPr>
              <w:t xml:space="preserve">При прекращении уголовного дела в части либо уголовного преследования в полном объеме или в части прокурору для утверждения направляется постановление. </w:t>
            </w:r>
            <w:r w:rsidRPr="00287AC1">
              <w:rPr>
                <w:bCs/>
                <w:spacing w:val="2"/>
                <w:bdr w:val="none" w:sz="0" w:space="0" w:color="auto" w:frame="1"/>
              </w:rPr>
              <w:lastRenderedPageBreak/>
              <w:t>Уведомление лиц, указанных в части первой настоящей статьи, о принятом решении по делу производится после утверждения прокурором постановления о прекращении досудебного расследования.</w:t>
            </w:r>
          </w:p>
          <w:p w:rsidR="00326656" w:rsidRPr="00287AC1" w:rsidRDefault="00326656" w:rsidP="00326656">
            <w:pPr>
              <w:pStyle w:val="a6"/>
              <w:shd w:val="clear" w:color="auto" w:fill="FFFFFF"/>
              <w:spacing w:before="0" w:beforeAutospacing="0" w:after="0" w:afterAutospacing="0"/>
              <w:ind w:firstLine="176"/>
              <w:jc w:val="both"/>
              <w:textAlignment w:val="baseline"/>
              <w:rPr>
                <w:bCs/>
                <w:spacing w:val="2"/>
                <w:bdr w:val="none" w:sz="0" w:space="0" w:color="auto" w:frame="1"/>
              </w:rPr>
            </w:pPr>
            <w:r w:rsidRPr="00287AC1">
              <w:rPr>
                <w:bCs/>
                <w:spacing w:val="2"/>
                <w:bdr w:val="none" w:sz="0" w:space="0" w:color="auto" w:frame="1"/>
              </w:rPr>
              <w:t>3. Лицам, указанным в части первой настоящей статьи, разъясняются право ознакомиться с материалами дела и порядок обжалования постановления о прекращении. По просьбе, поступившей от этих лиц, им вручается копия постановления о прекращении досудебного расследования</w:t>
            </w:r>
            <w:r w:rsidRPr="00287AC1">
              <w:rPr>
                <w:b/>
                <w:bCs/>
                <w:spacing w:val="2"/>
                <w:bdr w:val="none" w:sz="0" w:space="0" w:color="auto" w:frame="1"/>
              </w:rPr>
              <w:t>, утвержденного прокурором.</w:t>
            </w:r>
          </w:p>
          <w:p w:rsidR="00326656" w:rsidRPr="00287AC1" w:rsidRDefault="00326656" w:rsidP="00326656">
            <w:pPr>
              <w:pStyle w:val="a6"/>
              <w:shd w:val="clear" w:color="auto" w:fill="FFFFFF"/>
              <w:spacing w:before="0" w:beforeAutospacing="0" w:after="0" w:afterAutospacing="0"/>
              <w:ind w:firstLine="176"/>
              <w:jc w:val="both"/>
              <w:textAlignment w:val="baseline"/>
              <w:rPr>
                <w:bCs/>
                <w:spacing w:val="2"/>
                <w:bdr w:val="none" w:sz="0" w:space="0" w:color="auto" w:frame="1"/>
              </w:rPr>
            </w:pPr>
            <w:r w:rsidRPr="00287AC1">
              <w:rPr>
                <w:bCs/>
                <w:spacing w:val="2"/>
                <w:bdr w:val="none" w:sz="0" w:space="0" w:color="auto" w:frame="1"/>
              </w:rPr>
              <w:t xml:space="preserve">Ознакомление с материалами дела производится с соблюдением </w:t>
            </w:r>
            <w:r w:rsidRPr="00287AC1">
              <w:rPr>
                <w:bCs/>
                <w:spacing w:val="2"/>
                <w:bdr w:val="none" w:sz="0" w:space="0" w:color="auto" w:frame="1"/>
              </w:rPr>
              <w:lastRenderedPageBreak/>
              <w:t>требований статьи 296 настоящего Кодекса.</w:t>
            </w:r>
          </w:p>
        </w:tc>
        <w:tc>
          <w:tcPr>
            <w:tcW w:w="2409" w:type="dxa"/>
          </w:tcPr>
          <w:p w:rsidR="00326656" w:rsidRPr="00BD1AD1" w:rsidRDefault="00326656" w:rsidP="00326656">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326656" w:rsidRPr="00BD1AD1" w:rsidRDefault="00326656" w:rsidP="00326656">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326656" w:rsidRPr="00BD1AD1" w:rsidRDefault="00326656" w:rsidP="00326656">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326656" w:rsidRDefault="00326656" w:rsidP="00326656">
            <w:pPr>
              <w:spacing w:after="0" w:line="240" w:lineRule="auto"/>
              <w:ind w:firstLine="347"/>
              <w:jc w:val="both"/>
              <w:rPr>
                <w:rFonts w:ascii="Times New Roman" w:hAnsi="Times New Roman"/>
                <w:sz w:val="24"/>
                <w:szCs w:val="24"/>
              </w:rPr>
            </w:pPr>
          </w:p>
          <w:p w:rsidR="00326656" w:rsidRPr="00287AC1" w:rsidRDefault="00326656" w:rsidP="00326656">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Поправка связана с усилением ответственности прокурора за обеспечение законности в ходе досудебного расследования и возложение на него обязанности по согласованию всех ключевых решений органа </w:t>
            </w:r>
            <w:r w:rsidRPr="00287AC1">
              <w:rPr>
                <w:rFonts w:ascii="Times New Roman" w:hAnsi="Times New Roman"/>
                <w:sz w:val="24"/>
                <w:szCs w:val="24"/>
              </w:rPr>
              <w:t>расследования в целях обеспечения соблюдения конституционных прав граждан.</w:t>
            </w:r>
          </w:p>
        </w:tc>
        <w:tc>
          <w:tcPr>
            <w:tcW w:w="1430" w:type="dxa"/>
          </w:tcPr>
          <w:p w:rsidR="00326656" w:rsidRPr="00402919" w:rsidRDefault="00326656" w:rsidP="00326656">
            <w:pPr>
              <w:pStyle w:val="aa"/>
              <w:jc w:val="center"/>
              <w:rPr>
                <w:rFonts w:ascii="Times New Roman" w:hAnsi="Times New Roman" w:cs="Times New Roman"/>
                <w:sz w:val="24"/>
                <w:szCs w:val="24"/>
              </w:rPr>
            </w:pPr>
          </w:p>
        </w:tc>
      </w:tr>
      <w:tr w:rsidR="00B964BE" w:rsidRPr="00402919" w:rsidTr="005320BB">
        <w:tc>
          <w:tcPr>
            <w:tcW w:w="704" w:type="dxa"/>
          </w:tcPr>
          <w:p w:rsidR="00B964BE" w:rsidRPr="00402919" w:rsidRDefault="00B964BE" w:rsidP="00B964BE">
            <w:pPr>
              <w:pStyle w:val="aa"/>
              <w:numPr>
                <w:ilvl w:val="0"/>
                <w:numId w:val="2"/>
              </w:numPr>
              <w:jc w:val="both"/>
              <w:rPr>
                <w:rFonts w:ascii="Times New Roman" w:hAnsi="Times New Roman" w:cs="Times New Roman"/>
                <w:sz w:val="24"/>
                <w:szCs w:val="24"/>
              </w:rPr>
            </w:pPr>
          </w:p>
        </w:tc>
        <w:tc>
          <w:tcPr>
            <w:tcW w:w="1431" w:type="dxa"/>
          </w:tcPr>
          <w:p w:rsidR="00B964BE" w:rsidRDefault="00B964BE" w:rsidP="00B964BE">
            <w:pPr>
              <w:pStyle w:val="a6"/>
              <w:spacing w:before="0" w:beforeAutospacing="0" w:after="0" w:afterAutospacing="0"/>
              <w:rPr>
                <w:i/>
                <w:color w:val="000000"/>
              </w:rPr>
            </w:pPr>
            <w:r>
              <w:rPr>
                <w:i/>
                <w:color w:val="000000"/>
              </w:rPr>
              <w:t>Статья 290 УПК РК</w:t>
            </w:r>
          </w:p>
        </w:tc>
        <w:tc>
          <w:tcPr>
            <w:tcW w:w="3247" w:type="dxa"/>
          </w:tcPr>
          <w:p w:rsidR="00B964BE" w:rsidRPr="00287AC1" w:rsidRDefault="00B964BE" w:rsidP="00B964BE">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t>Статья 290. Решение прокурора по результатам изучения прекращенного уголовного дела</w:t>
            </w:r>
          </w:p>
          <w:p w:rsidR="00B964BE" w:rsidRPr="00287AC1" w:rsidRDefault="00B964BE" w:rsidP="00B964BE">
            <w:pPr>
              <w:pStyle w:val="a6"/>
              <w:shd w:val="clear" w:color="auto" w:fill="FFFFFF"/>
              <w:spacing w:before="0" w:beforeAutospacing="0" w:after="0" w:afterAutospacing="0"/>
              <w:ind w:firstLine="304"/>
              <w:jc w:val="both"/>
              <w:textAlignment w:val="baseline"/>
              <w:rPr>
                <w:bCs/>
                <w:spacing w:val="2"/>
                <w:bdr w:val="none" w:sz="0" w:space="0" w:color="auto" w:frame="1"/>
              </w:rPr>
            </w:pPr>
            <w:r w:rsidRPr="00287AC1">
              <w:rPr>
                <w:bCs/>
                <w:spacing w:val="2"/>
                <w:bdr w:val="none" w:sz="0" w:space="0" w:color="auto" w:frame="1"/>
              </w:rPr>
              <w:t xml:space="preserve">По результатам изучения уголовного дела, </w:t>
            </w:r>
            <w:r w:rsidRPr="00287AC1">
              <w:rPr>
                <w:b/>
                <w:bCs/>
                <w:spacing w:val="2"/>
                <w:bdr w:val="none" w:sz="0" w:space="0" w:color="auto" w:frame="1"/>
              </w:rPr>
              <w:t>прекращенного по основаниям, не влекущим восстановление прав и возмещение вреда,</w:t>
            </w:r>
            <w:r w:rsidRPr="00287AC1">
              <w:rPr>
                <w:bCs/>
                <w:spacing w:val="2"/>
                <w:bdr w:val="none" w:sz="0" w:space="0" w:color="auto" w:frame="1"/>
              </w:rPr>
              <w:t xml:space="preserve"> прокурор принимает одно из следующих решений:</w:t>
            </w:r>
          </w:p>
          <w:p w:rsidR="00B964BE" w:rsidRPr="00287AC1" w:rsidRDefault="00B964BE" w:rsidP="00B964BE">
            <w:pPr>
              <w:pStyle w:val="a6"/>
              <w:shd w:val="clear" w:color="auto" w:fill="FFFFFF"/>
              <w:spacing w:before="0" w:beforeAutospacing="0" w:after="0" w:afterAutospacing="0"/>
              <w:ind w:firstLine="304"/>
              <w:jc w:val="both"/>
              <w:textAlignment w:val="baseline"/>
              <w:rPr>
                <w:bCs/>
                <w:spacing w:val="2"/>
                <w:bdr w:val="none" w:sz="0" w:space="0" w:color="auto" w:frame="1"/>
              </w:rPr>
            </w:pPr>
            <w:r w:rsidRPr="00287AC1">
              <w:rPr>
                <w:bCs/>
                <w:spacing w:val="2"/>
                <w:bdr w:val="none" w:sz="0" w:space="0" w:color="auto" w:frame="1"/>
              </w:rPr>
              <w:t>1) об утверждении постановления о прекращении уголовного дела;</w:t>
            </w:r>
          </w:p>
          <w:p w:rsidR="00B964BE" w:rsidRPr="00287AC1" w:rsidRDefault="00B964BE" w:rsidP="00B964BE">
            <w:pPr>
              <w:pStyle w:val="a6"/>
              <w:shd w:val="clear" w:color="auto" w:fill="FFFFFF"/>
              <w:spacing w:before="0" w:beforeAutospacing="0" w:after="0" w:afterAutospacing="0"/>
              <w:ind w:firstLine="304"/>
              <w:jc w:val="both"/>
              <w:textAlignment w:val="baseline"/>
              <w:rPr>
                <w:bCs/>
                <w:spacing w:val="2"/>
                <w:bdr w:val="none" w:sz="0" w:space="0" w:color="auto" w:frame="1"/>
              </w:rPr>
            </w:pPr>
            <w:r w:rsidRPr="00287AC1">
              <w:rPr>
                <w:bCs/>
                <w:spacing w:val="2"/>
                <w:bdr w:val="none" w:sz="0" w:space="0" w:color="auto" w:frame="1"/>
              </w:rPr>
              <w:t>2) об отмене постановления о прекращении уголовного дела и направлении его для производства дополнительного расследования;</w:t>
            </w:r>
          </w:p>
          <w:p w:rsidR="00B964BE" w:rsidRPr="00287AC1" w:rsidRDefault="00B964BE" w:rsidP="00B964BE">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Cs/>
                <w:spacing w:val="2"/>
                <w:bdr w:val="none" w:sz="0" w:space="0" w:color="auto" w:frame="1"/>
              </w:rPr>
              <w:t>3) о прекращении уголовного дела по иным основаниям, предусмотренным статьями 35, 36 настоящего Кодекса.</w:t>
            </w:r>
          </w:p>
        </w:tc>
        <w:tc>
          <w:tcPr>
            <w:tcW w:w="2693" w:type="dxa"/>
          </w:tcPr>
          <w:p w:rsidR="00B964BE" w:rsidRPr="00F92483" w:rsidRDefault="00B964BE" w:rsidP="00B964BE">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t>Отсутствует</w:t>
            </w:r>
          </w:p>
          <w:p w:rsidR="00B964BE" w:rsidRPr="00F92483" w:rsidRDefault="00B964BE" w:rsidP="00B964BE">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B964BE" w:rsidRPr="00287AC1" w:rsidRDefault="00B964BE" w:rsidP="00B964BE">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Статья 290. Решение прокурора по результатам изучения прекращенного уголовного дела</w:t>
            </w:r>
          </w:p>
          <w:p w:rsidR="00B964BE" w:rsidRPr="00287AC1" w:rsidRDefault="00B964BE" w:rsidP="00B964BE">
            <w:pPr>
              <w:pStyle w:val="a6"/>
              <w:shd w:val="clear" w:color="auto" w:fill="FFFFFF"/>
              <w:spacing w:before="0" w:beforeAutospacing="0" w:after="0" w:afterAutospacing="0"/>
              <w:ind w:firstLine="459"/>
              <w:jc w:val="both"/>
              <w:textAlignment w:val="baseline"/>
              <w:rPr>
                <w:bCs/>
                <w:spacing w:val="2"/>
                <w:bdr w:val="none" w:sz="0" w:space="0" w:color="auto" w:frame="1"/>
              </w:rPr>
            </w:pPr>
            <w:r w:rsidRPr="00287AC1">
              <w:rPr>
                <w:bCs/>
                <w:spacing w:val="2"/>
                <w:bdr w:val="none" w:sz="0" w:space="0" w:color="auto" w:frame="1"/>
              </w:rPr>
              <w:t xml:space="preserve">По результатам изучения уголовного дела прокурор </w:t>
            </w:r>
            <w:r w:rsidRPr="00287AC1">
              <w:rPr>
                <w:b/>
                <w:bCs/>
                <w:spacing w:val="2"/>
                <w:bdr w:val="none" w:sz="0" w:space="0" w:color="auto" w:frame="1"/>
              </w:rPr>
              <w:t xml:space="preserve">в течение десяти суток с момента его поступления, а при необходимости изучение материалов негласных следственных действий в течение двадцати суток </w:t>
            </w:r>
            <w:r w:rsidRPr="00287AC1">
              <w:rPr>
                <w:bCs/>
                <w:spacing w:val="2"/>
                <w:bdr w:val="none" w:sz="0" w:space="0" w:color="auto" w:frame="1"/>
              </w:rPr>
              <w:t>принимает одно из следующих решений:</w:t>
            </w:r>
          </w:p>
          <w:p w:rsidR="00B964BE" w:rsidRPr="00287AC1" w:rsidRDefault="00B964BE" w:rsidP="00B964BE">
            <w:pPr>
              <w:pStyle w:val="a6"/>
              <w:shd w:val="clear" w:color="auto" w:fill="FFFFFF"/>
              <w:spacing w:before="0" w:beforeAutospacing="0" w:after="0" w:afterAutospacing="0"/>
              <w:ind w:firstLine="459"/>
              <w:jc w:val="both"/>
              <w:textAlignment w:val="baseline"/>
              <w:rPr>
                <w:bCs/>
                <w:spacing w:val="2"/>
                <w:bdr w:val="none" w:sz="0" w:space="0" w:color="auto" w:frame="1"/>
              </w:rPr>
            </w:pPr>
            <w:r w:rsidRPr="00287AC1">
              <w:rPr>
                <w:bCs/>
                <w:spacing w:val="2"/>
                <w:bdr w:val="none" w:sz="0" w:space="0" w:color="auto" w:frame="1"/>
              </w:rPr>
              <w:t>1) утверждает постановление о прекращении уголовного дела;</w:t>
            </w:r>
          </w:p>
          <w:p w:rsidR="00B964BE" w:rsidRPr="00287AC1" w:rsidRDefault="00B964BE" w:rsidP="00B964BE">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 xml:space="preserve">2) мотивированным постановлением отказывает в утверждении постановления о прекращении уголовного дела </w:t>
            </w:r>
            <w:r w:rsidRPr="00287AC1">
              <w:rPr>
                <w:b/>
                <w:bCs/>
                <w:spacing w:val="2"/>
                <w:bdr w:val="none" w:sz="0" w:space="0" w:color="auto" w:frame="1"/>
              </w:rPr>
              <w:lastRenderedPageBreak/>
              <w:t>либо уголовного преследования в полном объеме или в части и возвращает его лицу, осуществляющему досудебное расследование с указаниями о производстве необходимых следственных и процессуальных действий.</w:t>
            </w:r>
          </w:p>
          <w:p w:rsidR="00B964BE" w:rsidRPr="00287AC1" w:rsidRDefault="00B964BE" w:rsidP="00B964BE">
            <w:pPr>
              <w:pStyle w:val="a6"/>
              <w:shd w:val="clear" w:color="auto" w:fill="FFFFFF"/>
              <w:spacing w:before="0" w:beforeAutospacing="0" w:after="0" w:afterAutospacing="0"/>
              <w:ind w:firstLine="459"/>
              <w:jc w:val="both"/>
              <w:textAlignment w:val="baseline"/>
              <w:rPr>
                <w:b/>
                <w:bCs/>
                <w:spacing w:val="2"/>
                <w:highlight w:val="yellow"/>
                <w:bdr w:val="none" w:sz="0" w:space="0" w:color="auto" w:frame="1"/>
                <w:lang w:eastAsia="en-US"/>
              </w:rPr>
            </w:pPr>
            <w:r w:rsidRPr="00287AC1">
              <w:rPr>
                <w:b/>
                <w:bCs/>
                <w:spacing w:val="2"/>
                <w:bdr w:val="none" w:sz="0" w:space="0" w:color="auto" w:frame="1"/>
              </w:rPr>
              <w:t>3) прекращает уголовное дело либо уголовное преследование в полном объеме или в части по иным основаниям, предусмотренным статьями 35, 36 настоящего Кодекса.</w:t>
            </w:r>
            <w:r w:rsidRPr="00287AC1">
              <w:rPr>
                <w:b/>
                <w:bCs/>
                <w:spacing w:val="2"/>
                <w:highlight w:val="yellow"/>
                <w:bdr w:val="none" w:sz="0" w:space="0" w:color="auto" w:frame="1"/>
                <w:lang w:eastAsia="en-US"/>
              </w:rPr>
              <w:t xml:space="preserve"> </w:t>
            </w:r>
          </w:p>
          <w:p w:rsidR="00B964BE" w:rsidRPr="00287AC1" w:rsidRDefault="00B964BE" w:rsidP="00B964BE">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lang w:eastAsia="en-US"/>
              </w:rPr>
              <w:t xml:space="preserve">В случае принятия решений, предусмотренных пунктами 1) и </w:t>
            </w:r>
            <w:r>
              <w:rPr>
                <w:b/>
                <w:bCs/>
                <w:spacing w:val="2"/>
                <w:bdr w:val="none" w:sz="0" w:space="0" w:color="auto" w:frame="1"/>
                <w:lang w:val="kk-KZ" w:eastAsia="en-US"/>
              </w:rPr>
              <w:t>3</w:t>
            </w:r>
            <w:r w:rsidRPr="00287AC1">
              <w:rPr>
                <w:b/>
                <w:bCs/>
                <w:spacing w:val="2"/>
                <w:bdr w:val="none" w:sz="0" w:space="0" w:color="auto" w:frame="1"/>
                <w:lang w:eastAsia="en-US"/>
              </w:rPr>
              <w:t>) настоящей статьи</w:t>
            </w:r>
            <w:r>
              <w:rPr>
                <w:b/>
                <w:bCs/>
                <w:spacing w:val="2"/>
                <w:bdr w:val="none" w:sz="0" w:space="0" w:color="auto" w:frame="1"/>
                <w:lang w:val="kk-KZ" w:eastAsia="en-US"/>
              </w:rPr>
              <w:t>,</w:t>
            </w:r>
            <w:r w:rsidRPr="00287AC1">
              <w:rPr>
                <w:b/>
                <w:bCs/>
                <w:spacing w:val="2"/>
                <w:bdr w:val="none" w:sz="0" w:space="0" w:color="auto" w:frame="1"/>
                <w:lang w:eastAsia="en-US"/>
              </w:rPr>
              <w:t xml:space="preserve"> уголовное дело направляется в орган расследования для уведомления лиц, указанных в части первой статьи </w:t>
            </w:r>
            <w:r>
              <w:rPr>
                <w:b/>
                <w:bCs/>
                <w:spacing w:val="2"/>
                <w:bdr w:val="none" w:sz="0" w:space="0" w:color="auto" w:frame="1"/>
                <w:lang w:eastAsia="en-US"/>
              </w:rPr>
              <w:lastRenderedPageBreak/>
              <w:t xml:space="preserve">289 настоящего Кодекса </w:t>
            </w:r>
            <w:r w:rsidRPr="00287AC1">
              <w:rPr>
                <w:b/>
                <w:bCs/>
                <w:spacing w:val="2"/>
                <w:bdr w:val="none" w:sz="0" w:space="0" w:color="auto" w:frame="1"/>
                <w:lang w:eastAsia="en-US"/>
              </w:rPr>
              <w:t>о принятом решении и</w:t>
            </w:r>
            <w:r>
              <w:rPr>
                <w:b/>
                <w:bCs/>
                <w:spacing w:val="2"/>
                <w:bdr w:val="none" w:sz="0" w:space="0" w:color="auto" w:frame="1"/>
                <w:lang w:val="kk-KZ" w:eastAsia="en-US"/>
              </w:rPr>
              <w:t xml:space="preserve"> для</w:t>
            </w:r>
            <w:r w:rsidRPr="00287AC1">
              <w:rPr>
                <w:b/>
                <w:bCs/>
                <w:spacing w:val="2"/>
                <w:bdr w:val="none" w:sz="0" w:space="0" w:color="auto" w:frame="1"/>
                <w:lang w:eastAsia="en-US"/>
              </w:rPr>
              <w:t xml:space="preserve"> исполнения резолютивной части постановления.</w:t>
            </w:r>
          </w:p>
          <w:p w:rsidR="00B964BE" w:rsidRPr="00287AC1" w:rsidRDefault="00B964BE" w:rsidP="00B964BE">
            <w:pPr>
              <w:pStyle w:val="a6"/>
              <w:shd w:val="clear" w:color="auto" w:fill="FFFFFF"/>
              <w:spacing w:before="0" w:beforeAutospacing="0" w:after="0" w:afterAutospacing="0"/>
              <w:ind w:firstLine="459"/>
              <w:jc w:val="both"/>
              <w:textAlignment w:val="baseline"/>
              <w:rPr>
                <w:bCs/>
                <w:spacing w:val="2"/>
                <w:bdr w:val="none" w:sz="0" w:space="0" w:color="auto" w:frame="1"/>
                <w:lang w:eastAsia="en-US"/>
              </w:rPr>
            </w:pPr>
          </w:p>
        </w:tc>
        <w:tc>
          <w:tcPr>
            <w:tcW w:w="2409" w:type="dxa"/>
          </w:tcPr>
          <w:p w:rsidR="00B964BE" w:rsidRPr="00BD1AD1" w:rsidRDefault="00B964BE" w:rsidP="00B964BE">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B964BE" w:rsidRPr="00BD1AD1" w:rsidRDefault="00B964BE" w:rsidP="00B964BE">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B964BE" w:rsidRPr="00BD1AD1" w:rsidRDefault="00B964BE" w:rsidP="00B964BE">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B964BE" w:rsidRDefault="00B964BE" w:rsidP="00B964BE">
            <w:pPr>
              <w:spacing w:after="0" w:line="240" w:lineRule="auto"/>
              <w:ind w:firstLine="347"/>
              <w:jc w:val="both"/>
              <w:rPr>
                <w:rFonts w:ascii="Times New Roman" w:hAnsi="Times New Roman"/>
                <w:sz w:val="24"/>
                <w:szCs w:val="24"/>
              </w:rPr>
            </w:pPr>
          </w:p>
          <w:p w:rsidR="00B964BE" w:rsidRPr="00287AC1" w:rsidRDefault="00B964BE" w:rsidP="00B964BE">
            <w:pPr>
              <w:spacing w:after="0" w:line="240" w:lineRule="auto"/>
              <w:ind w:firstLine="347"/>
              <w:jc w:val="both"/>
              <w:rPr>
                <w:rFonts w:ascii="Times New Roman" w:hAnsi="Times New Roman"/>
                <w:sz w:val="24"/>
                <w:szCs w:val="24"/>
              </w:rPr>
            </w:pPr>
            <w:r w:rsidRPr="00287AC1">
              <w:rPr>
                <w:rFonts w:ascii="Times New Roman" w:hAnsi="Times New Roman"/>
                <w:sz w:val="24"/>
                <w:szCs w:val="24"/>
              </w:rPr>
              <w:t>Поправка связана с усилением ответственности прокурора за обеспечение законности в ходе досудебного расследования и возложение на него обязанности по согласованию всех ключевых решений органа расследования в целях обеспечения соблюдения конституционных прав граждан.</w:t>
            </w:r>
          </w:p>
        </w:tc>
        <w:tc>
          <w:tcPr>
            <w:tcW w:w="1430" w:type="dxa"/>
          </w:tcPr>
          <w:p w:rsidR="00B964BE" w:rsidRPr="00402919" w:rsidRDefault="00B964BE" w:rsidP="00B964BE">
            <w:pPr>
              <w:pStyle w:val="aa"/>
              <w:jc w:val="center"/>
              <w:rPr>
                <w:rFonts w:ascii="Times New Roman" w:hAnsi="Times New Roman" w:cs="Times New Roman"/>
                <w:sz w:val="24"/>
                <w:szCs w:val="24"/>
              </w:rPr>
            </w:pPr>
          </w:p>
        </w:tc>
      </w:tr>
      <w:tr w:rsidR="00B964BE" w:rsidRPr="00402919" w:rsidTr="005320BB">
        <w:tc>
          <w:tcPr>
            <w:tcW w:w="704" w:type="dxa"/>
          </w:tcPr>
          <w:p w:rsidR="00B964BE" w:rsidRPr="00402919" w:rsidRDefault="00B964BE" w:rsidP="00B964BE">
            <w:pPr>
              <w:pStyle w:val="aa"/>
              <w:numPr>
                <w:ilvl w:val="0"/>
                <w:numId w:val="2"/>
              </w:numPr>
              <w:jc w:val="both"/>
              <w:rPr>
                <w:rFonts w:ascii="Times New Roman" w:hAnsi="Times New Roman" w:cs="Times New Roman"/>
                <w:sz w:val="24"/>
                <w:szCs w:val="24"/>
              </w:rPr>
            </w:pPr>
          </w:p>
        </w:tc>
        <w:tc>
          <w:tcPr>
            <w:tcW w:w="1431" w:type="dxa"/>
          </w:tcPr>
          <w:p w:rsidR="00B964BE" w:rsidRDefault="00BD775D" w:rsidP="00B964BE">
            <w:pPr>
              <w:pStyle w:val="a6"/>
              <w:spacing w:before="0" w:beforeAutospacing="0" w:after="0" w:afterAutospacing="0"/>
              <w:rPr>
                <w:i/>
                <w:color w:val="000000"/>
              </w:rPr>
            </w:pPr>
            <w:r>
              <w:rPr>
                <w:i/>
                <w:color w:val="000000"/>
              </w:rPr>
              <w:t>Статья 528 УПК РК</w:t>
            </w:r>
          </w:p>
        </w:tc>
        <w:tc>
          <w:tcPr>
            <w:tcW w:w="3247" w:type="dxa"/>
          </w:tcPr>
          <w:p w:rsidR="00B964BE" w:rsidRPr="00B964BE" w:rsidRDefault="00B964BE" w:rsidP="00B964BE">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B964BE">
              <w:rPr>
                <w:b/>
                <w:bCs/>
                <w:spacing w:val="2"/>
                <w:bdr w:val="none" w:sz="0" w:space="0" w:color="auto" w:frame="1"/>
              </w:rPr>
              <w:t>Статья 528. Порядок направления протокола в суд</w:t>
            </w:r>
          </w:p>
          <w:p w:rsidR="00B964BE" w:rsidRPr="00B964BE" w:rsidRDefault="00B964BE" w:rsidP="00B964BE">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B964BE">
              <w:rPr>
                <w:b/>
                <w:bCs/>
                <w:spacing w:val="2"/>
                <w:bdr w:val="none" w:sz="0" w:space="0" w:color="auto" w:frame="1"/>
              </w:rPr>
              <w:t>1. Лицо, осуществляющее досудебное расследование, протокол и приложенные к нему материалы предъявляет подозреваемому для ознакомления, о чем делается соответствующая отметка в протоколе, удостоверяемая подписью подозреваемого и защитника (при его участии). После ознакомления подозреваемого с протоколом и материалами дела уголовное дело направляется начальнику органа дознания.</w:t>
            </w:r>
          </w:p>
          <w:p w:rsidR="00B964BE" w:rsidRPr="00B964BE" w:rsidRDefault="00B964BE" w:rsidP="00B964BE">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B964BE">
              <w:rPr>
                <w:b/>
                <w:bCs/>
                <w:spacing w:val="2"/>
                <w:bdr w:val="none" w:sz="0" w:space="0" w:color="auto" w:frame="1"/>
              </w:rPr>
              <w:t xml:space="preserve">2. Начальник органа дознания, изучив протокол и приложенные к нему материалы, производит </w:t>
            </w:r>
            <w:r w:rsidRPr="00B964BE">
              <w:rPr>
                <w:b/>
                <w:bCs/>
                <w:spacing w:val="2"/>
                <w:bdr w:val="none" w:sz="0" w:space="0" w:color="auto" w:frame="1"/>
              </w:rPr>
              <w:lastRenderedPageBreak/>
              <w:t>одно из следующих действий:</w:t>
            </w:r>
          </w:p>
          <w:p w:rsidR="00B964BE" w:rsidRPr="00B964BE" w:rsidRDefault="00B964BE" w:rsidP="00B964BE">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B964BE">
              <w:rPr>
                <w:b/>
                <w:bCs/>
                <w:spacing w:val="2"/>
                <w:bdr w:val="none" w:sz="0" w:space="0" w:color="auto" w:frame="1"/>
              </w:rPr>
              <w:t>1) утверждает протокол об уголовном проступке и направляет уголовное дело в суд, копия протокола направляется прокурору;</w:t>
            </w:r>
          </w:p>
          <w:p w:rsidR="00B964BE" w:rsidRPr="00B964BE" w:rsidRDefault="00B964BE" w:rsidP="00B964BE">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B964BE">
              <w:rPr>
                <w:b/>
                <w:bCs/>
                <w:spacing w:val="2"/>
                <w:bdr w:val="none" w:sz="0" w:space="0" w:color="auto" w:frame="1"/>
              </w:rPr>
              <w:t>2) отказывает в утверждении протокола и возвращает уголовное дело для производства дознания.</w:t>
            </w:r>
          </w:p>
          <w:p w:rsidR="00B964BE" w:rsidRPr="00211EC7" w:rsidRDefault="00B964BE" w:rsidP="00B964BE">
            <w:pPr>
              <w:spacing w:after="0" w:line="240" w:lineRule="auto"/>
              <w:ind w:firstLine="304"/>
              <w:jc w:val="both"/>
              <w:rPr>
                <w:rFonts w:ascii="Times New Roman" w:hAnsi="Times New Roman" w:cs="Times New Roman"/>
                <w:b/>
                <w:sz w:val="24"/>
                <w:szCs w:val="24"/>
              </w:rPr>
            </w:pPr>
            <w:r w:rsidRPr="00B964BE">
              <w:rPr>
                <w:rFonts w:ascii="Times New Roman" w:hAnsi="Times New Roman" w:cs="Times New Roman"/>
                <w:bCs/>
                <w:spacing w:val="2"/>
                <w:sz w:val="24"/>
                <w:szCs w:val="24"/>
                <w:bdr w:val="none" w:sz="0" w:space="0" w:color="auto" w:frame="1"/>
              </w:rPr>
              <w:t xml:space="preserve">В случае задержания подозреваемого в порядке статьи 128 настоящего Кодекса дело об уголовном проступке направляется в суд не позднее </w:t>
            </w:r>
            <w:r w:rsidRPr="00B964BE">
              <w:rPr>
                <w:rFonts w:ascii="Times New Roman" w:hAnsi="Times New Roman" w:cs="Times New Roman"/>
                <w:b/>
                <w:bCs/>
                <w:spacing w:val="2"/>
                <w:sz w:val="24"/>
                <w:szCs w:val="24"/>
                <w:bdr w:val="none" w:sz="0" w:space="0" w:color="auto" w:frame="1"/>
              </w:rPr>
              <w:t>тридцати шести часов</w:t>
            </w:r>
            <w:r w:rsidRPr="00B964BE">
              <w:rPr>
                <w:rFonts w:ascii="Times New Roman" w:hAnsi="Times New Roman" w:cs="Times New Roman"/>
                <w:bCs/>
                <w:spacing w:val="2"/>
                <w:sz w:val="24"/>
                <w:szCs w:val="24"/>
                <w:bdr w:val="none" w:sz="0" w:space="0" w:color="auto" w:frame="1"/>
              </w:rPr>
              <w:t xml:space="preserve"> с момента фактического задержания.</w:t>
            </w:r>
          </w:p>
        </w:tc>
        <w:tc>
          <w:tcPr>
            <w:tcW w:w="2693" w:type="dxa"/>
          </w:tcPr>
          <w:p w:rsidR="00BD775D" w:rsidRPr="00F92483" w:rsidRDefault="00BD775D" w:rsidP="00BD775D">
            <w:pPr>
              <w:spacing w:after="0" w:line="240" w:lineRule="auto"/>
              <w:ind w:firstLine="213"/>
              <w:jc w:val="center"/>
              <w:rPr>
                <w:rFonts w:ascii="Times New Roman" w:hAnsi="Times New Roman" w:cs="Times New Roman"/>
                <w:b/>
                <w:color w:val="000000" w:themeColor="text1"/>
                <w:sz w:val="24"/>
                <w:szCs w:val="24"/>
              </w:rPr>
            </w:pPr>
            <w:r w:rsidRPr="00F92483">
              <w:rPr>
                <w:rFonts w:ascii="Times New Roman" w:hAnsi="Times New Roman" w:cs="Times New Roman"/>
                <w:b/>
                <w:color w:val="000000" w:themeColor="text1"/>
                <w:sz w:val="24"/>
                <w:szCs w:val="24"/>
              </w:rPr>
              <w:lastRenderedPageBreak/>
              <w:t>Отсутствует</w:t>
            </w:r>
          </w:p>
          <w:p w:rsidR="00B964BE" w:rsidRPr="00F92483" w:rsidRDefault="00B964BE" w:rsidP="00B964BE">
            <w:pPr>
              <w:spacing w:after="0" w:line="240" w:lineRule="auto"/>
              <w:ind w:firstLine="213"/>
              <w:jc w:val="center"/>
              <w:rPr>
                <w:rFonts w:ascii="Times New Roman" w:hAnsi="Times New Roman" w:cs="Times New Roman"/>
                <w:b/>
                <w:color w:val="000000" w:themeColor="text1"/>
                <w:sz w:val="24"/>
                <w:szCs w:val="24"/>
              </w:rPr>
            </w:pPr>
          </w:p>
        </w:tc>
        <w:tc>
          <w:tcPr>
            <w:tcW w:w="2552" w:type="dxa"/>
          </w:tcPr>
          <w:p w:rsidR="00B964BE" w:rsidRPr="00287AC1" w:rsidRDefault="00B964BE" w:rsidP="00B964BE">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Статья 528. Порядок направления протокола в суд</w:t>
            </w:r>
          </w:p>
          <w:p w:rsidR="00B964BE" w:rsidRPr="00287AC1" w:rsidRDefault="00B964BE" w:rsidP="00B964BE">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1. Начальник органа дознания, изучив протокол и приложенные к нему материалы, согласовывает протокол, после чего все материалы предъявляются подозреваемому для ознакомления, о чем делается соответствующая отметка в протоколе, удостоверяемая подписью подозреваемого и защитника (при его участии).</w:t>
            </w:r>
          </w:p>
          <w:p w:rsidR="00B964BE" w:rsidRPr="00287AC1" w:rsidRDefault="00B964BE" w:rsidP="00B964BE">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 xml:space="preserve">2. После ознакомления подозреваемого с протоколом и материалами дела </w:t>
            </w:r>
            <w:r w:rsidRPr="00287AC1">
              <w:rPr>
                <w:b/>
                <w:bCs/>
                <w:spacing w:val="2"/>
                <w:bdr w:val="none" w:sz="0" w:space="0" w:color="auto" w:frame="1"/>
              </w:rPr>
              <w:lastRenderedPageBreak/>
              <w:t xml:space="preserve">начальник органа дознания немедленно направляет уголовное дело прокурору. </w:t>
            </w:r>
          </w:p>
          <w:p w:rsidR="00B964BE" w:rsidRPr="00287AC1" w:rsidRDefault="00B964BE" w:rsidP="00B964BE">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3. Прокурор, изучив уголовное дело, не позднее суток, а по делам, по которым подозреваемый задержан в порядке статьи 128 настоящего Кодекса, незамедлительно производит по нему одно из следующих действий:</w:t>
            </w:r>
          </w:p>
          <w:p w:rsidR="00B964BE" w:rsidRPr="00287AC1" w:rsidRDefault="00B964BE" w:rsidP="00B964BE">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1) утверждает протокол об уголовном проступке и направляет уголовное дело в суд;</w:t>
            </w:r>
          </w:p>
          <w:p w:rsidR="00B964BE" w:rsidRPr="00287AC1" w:rsidRDefault="00B964BE" w:rsidP="00B964BE">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 xml:space="preserve">2) отказывает в утверждении протокола и прекращает уголовное дело либо уголовное преследование в полном объеме или в части по основаниям, </w:t>
            </w:r>
            <w:r w:rsidRPr="00287AC1">
              <w:rPr>
                <w:b/>
                <w:bCs/>
                <w:spacing w:val="2"/>
                <w:bdr w:val="none" w:sz="0" w:space="0" w:color="auto" w:frame="1"/>
              </w:rPr>
              <w:lastRenderedPageBreak/>
              <w:t>предусмотренным статьями 35 и 36 настоящего Кодекса, и возвращает его для производства дознания либо предварительного следствия.</w:t>
            </w:r>
          </w:p>
          <w:p w:rsidR="00B964BE" w:rsidRPr="00287AC1" w:rsidRDefault="00B964BE" w:rsidP="00B964BE">
            <w:pPr>
              <w:pStyle w:val="a6"/>
              <w:shd w:val="clear" w:color="auto" w:fill="FFFFFF"/>
              <w:spacing w:before="0" w:beforeAutospacing="0" w:after="0" w:afterAutospacing="0"/>
              <w:ind w:firstLine="459"/>
              <w:jc w:val="both"/>
              <w:textAlignment w:val="baseline"/>
              <w:rPr>
                <w:bCs/>
                <w:spacing w:val="2"/>
                <w:bdr w:val="none" w:sz="0" w:space="0" w:color="auto" w:frame="1"/>
                <w:lang w:eastAsia="en-US"/>
              </w:rPr>
            </w:pPr>
            <w:r w:rsidRPr="00287AC1">
              <w:rPr>
                <w:bCs/>
                <w:spacing w:val="2"/>
                <w:bdr w:val="none" w:sz="0" w:space="0" w:color="auto" w:frame="1"/>
              </w:rPr>
              <w:t xml:space="preserve">В случае задержания подозреваемого в порядке статьи 128 настоящего Кодекса дело об уголовном проступке направляется прокурору не позднее </w:t>
            </w:r>
            <w:r w:rsidRPr="00287AC1">
              <w:rPr>
                <w:b/>
                <w:bCs/>
                <w:spacing w:val="2"/>
                <w:bdr w:val="none" w:sz="0" w:space="0" w:color="auto" w:frame="1"/>
              </w:rPr>
              <w:t>восемнадцати часов</w:t>
            </w:r>
            <w:r w:rsidRPr="00287AC1">
              <w:rPr>
                <w:bCs/>
                <w:spacing w:val="2"/>
                <w:bdr w:val="none" w:sz="0" w:space="0" w:color="auto" w:frame="1"/>
              </w:rPr>
              <w:t xml:space="preserve"> с момента фактического задержания.</w:t>
            </w:r>
          </w:p>
        </w:tc>
        <w:tc>
          <w:tcPr>
            <w:tcW w:w="2409" w:type="dxa"/>
          </w:tcPr>
          <w:p w:rsidR="00B964BE" w:rsidRPr="00BD1AD1" w:rsidRDefault="00B964BE" w:rsidP="00B964BE">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B964BE" w:rsidRPr="00BD1AD1" w:rsidRDefault="00B964BE" w:rsidP="00B964BE">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B964BE" w:rsidRPr="00BD1AD1" w:rsidRDefault="00B964BE" w:rsidP="00B964BE">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B964BE" w:rsidRDefault="00B964BE" w:rsidP="00B964BE">
            <w:pPr>
              <w:spacing w:after="0" w:line="240" w:lineRule="auto"/>
              <w:ind w:firstLine="347"/>
              <w:jc w:val="both"/>
              <w:rPr>
                <w:rFonts w:ascii="Times New Roman" w:hAnsi="Times New Roman"/>
                <w:sz w:val="24"/>
                <w:szCs w:val="24"/>
              </w:rPr>
            </w:pPr>
          </w:p>
          <w:p w:rsidR="00B964BE" w:rsidRPr="00287AC1" w:rsidRDefault="00B964BE" w:rsidP="00B964BE">
            <w:pPr>
              <w:spacing w:after="0" w:line="240" w:lineRule="auto"/>
              <w:ind w:firstLine="347"/>
              <w:jc w:val="both"/>
              <w:rPr>
                <w:rFonts w:ascii="Times New Roman" w:hAnsi="Times New Roman"/>
                <w:sz w:val="24"/>
                <w:szCs w:val="24"/>
              </w:rPr>
            </w:pPr>
            <w:r w:rsidRPr="00287AC1">
              <w:rPr>
                <w:rFonts w:ascii="Times New Roman" w:hAnsi="Times New Roman"/>
                <w:sz w:val="24"/>
                <w:szCs w:val="24"/>
              </w:rPr>
              <w:t>Поправка связана с усилением ответственности прокурора за обеспечение законности в ходе досудебного расследования и возложение на него обязанности по согласованию всех ключевых решений органа расследования в целях обеспечения соблюдения конституционных прав граждан.</w:t>
            </w:r>
          </w:p>
        </w:tc>
        <w:tc>
          <w:tcPr>
            <w:tcW w:w="1430" w:type="dxa"/>
          </w:tcPr>
          <w:p w:rsidR="00B964BE" w:rsidRPr="00402919" w:rsidRDefault="00B964BE" w:rsidP="00B964BE">
            <w:pPr>
              <w:pStyle w:val="aa"/>
              <w:jc w:val="center"/>
              <w:rPr>
                <w:rFonts w:ascii="Times New Roman" w:hAnsi="Times New Roman" w:cs="Times New Roman"/>
                <w:sz w:val="24"/>
                <w:szCs w:val="24"/>
              </w:rPr>
            </w:pPr>
          </w:p>
        </w:tc>
      </w:tr>
      <w:tr w:rsidR="006F4A6C" w:rsidRPr="00402919" w:rsidTr="005320BB">
        <w:tc>
          <w:tcPr>
            <w:tcW w:w="704" w:type="dxa"/>
          </w:tcPr>
          <w:p w:rsidR="00F3051B" w:rsidRPr="00402919" w:rsidRDefault="00F3051B" w:rsidP="00592712">
            <w:pPr>
              <w:pStyle w:val="aa"/>
              <w:numPr>
                <w:ilvl w:val="0"/>
                <w:numId w:val="2"/>
              </w:numPr>
              <w:jc w:val="both"/>
              <w:rPr>
                <w:rFonts w:ascii="Times New Roman" w:hAnsi="Times New Roman" w:cs="Times New Roman"/>
                <w:sz w:val="24"/>
                <w:szCs w:val="24"/>
              </w:rPr>
            </w:pPr>
          </w:p>
        </w:tc>
        <w:tc>
          <w:tcPr>
            <w:tcW w:w="1431" w:type="dxa"/>
          </w:tcPr>
          <w:p w:rsidR="00F3051B" w:rsidRDefault="00BC4845" w:rsidP="00BC4845">
            <w:pPr>
              <w:pStyle w:val="aa"/>
              <w:jc w:val="both"/>
              <w:rPr>
                <w:rFonts w:ascii="Times New Roman" w:hAnsi="Times New Roman" w:cs="Times New Roman"/>
                <w:color w:val="000000"/>
                <w:sz w:val="24"/>
              </w:rPr>
            </w:pPr>
            <w:r w:rsidRPr="00BC4845">
              <w:rPr>
                <w:rFonts w:ascii="Times New Roman" w:hAnsi="Times New Roman" w:cs="Times New Roman"/>
                <w:color w:val="000000"/>
                <w:sz w:val="24"/>
              </w:rPr>
              <w:t>подпункт 7) пункта 2 статьи 1</w:t>
            </w:r>
          </w:p>
          <w:p w:rsidR="00BC4845" w:rsidRDefault="00BC4845" w:rsidP="00BC4845">
            <w:pPr>
              <w:pStyle w:val="aa"/>
              <w:jc w:val="both"/>
              <w:rPr>
                <w:rFonts w:ascii="Times New Roman" w:hAnsi="Times New Roman" w:cs="Times New Roman"/>
                <w:color w:val="000000"/>
                <w:sz w:val="24"/>
              </w:rPr>
            </w:pPr>
          </w:p>
          <w:p w:rsidR="00BC4845" w:rsidRDefault="00BC4845" w:rsidP="00BC4845">
            <w:pPr>
              <w:pStyle w:val="aa"/>
              <w:jc w:val="both"/>
              <w:rPr>
                <w:rFonts w:ascii="Times New Roman" w:hAnsi="Times New Roman" w:cs="Times New Roman"/>
                <w:color w:val="000000"/>
                <w:sz w:val="24"/>
              </w:rPr>
            </w:pPr>
          </w:p>
          <w:p w:rsidR="00BC4845" w:rsidRPr="00BC4845" w:rsidRDefault="00BC4845" w:rsidP="00BC4845">
            <w:pPr>
              <w:pStyle w:val="aa"/>
              <w:jc w:val="both"/>
              <w:rPr>
                <w:rFonts w:ascii="Times New Roman" w:hAnsi="Times New Roman" w:cs="Times New Roman"/>
                <w:i/>
                <w:color w:val="000000"/>
                <w:sz w:val="24"/>
                <w:szCs w:val="24"/>
              </w:rPr>
            </w:pPr>
            <w:r w:rsidRPr="00BC4845">
              <w:rPr>
                <w:rFonts w:ascii="Times New Roman" w:hAnsi="Times New Roman" w:cs="Times New Roman"/>
                <w:i/>
                <w:color w:val="000000"/>
                <w:sz w:val="24"/>
              </w:rPr>
              <w:t>часть третья статьи 623 УПК РК</w:t>
            </w:r>
          </w:p>
        </w:tc>
        <w:tc>
          <w:tcPr>
            <w:tcW w:w="3247" w:type="dxa"/>
          </w:tcPr>
          <w:p w:rsidR="00BC4845" w:rsidRPr="00BC4845" w:rsidRDefault="00BC4845" w:rsidP="00BC4845">
            <w:pPr>
              <w:spacing w:after="0" w:line="240" w:lineRule="auto"/>
              <w:ind w:firstLine="317"/>
              <w:jc w:val="both"/>
              <w:textAlignment w:val="baseline"/>
              <w:rPr>
                <w:rFonts w:ascii="Times New Roman" w:eastAsia="Times New Roman" w:hAnsi="Times New Roman" w:cs="Times New Roman"/>
                <w:b/>
                <w:sz w:val="24"/>
                <w:szCs w:val="28"/>
                <w:lang w:eastAsia="ru-RU"/>
              </w:rPr>
            </w:pPr>
            <w:r w:rsidRPr="00BC4845">
              <w:rPr>
                <w:rFonts w:ascii="Times New Roman" w:eastAsia="Times New Roman" w:hAnsi="Times New Roman" w:cs="Times New Roman"/>
                <w:b/>
                <w:sz w:val="24"/>
                <w:szCs w:val="28"/>
                <w:lang w:eastAsia="ru-RU"/>
              </w:rPr>
              <w:t>Статья 623. Действия судьи по делу, поступившему с процессуальным соглашением о признании вины, заключенным на стадии досудебного производства</w:t>
            </w:r>
          </w:p>
          <w:p w:rsidR="00BC4845" w:rsidRDefault="00BC4845" w:rsidP="00BC4845">
            <w:pPr>
              <w:spacing w:after="0" w:line="240" w:lineRule="auto"/>
              <w:ind w:firstLine="317"/>
              <w:jc w:val="both"/>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p w:rsidR="00BC4845" w:rsidRPr="00BC4845" w:rsidRDefault="00BC4845" w:rsidP="00BC4845">
            <w:pPr>
              <w:spacing w:after="0" w:line="240" w:lineRule="auto"/>
              <w:ind w:firstLine="317"/>
              <w:jc w:val="both"/>
              <w:textAlignment w:val="baseline"/>
              <w:rPr>
                <w:rFonts w:ascii="Times New Roman" w:eastAsia="Times New Roman" w:hAnsi="Times New Roman" w:cs="Times New Roman"/>
                <w:sz w:val="24"/>
                <w:szCs w:val="28"/>
                <w:lang w:eastAsia="ru-RU"/>
              </w:rPr>
            </w:pPr>
            <w:r w:rsidRPr="00BC4845">
              <w:rPr>
                <w:rFonts w:ascii="Times New Roman" w:eastAsia="Times New Roman" w:hAnsi="Times New Roman" w:cs="Times New Roman"/>
                <w:sz w:val="24"/>
                <w:szCs w:val="28"/>
                <w:lang w:eastAsia="ru-RU"/>
              </w:rPr>
              <w:t xml:space="preserve">3. При несогласии судьи с новым процессуальным соглашением о признании вины он выносит постановление об отказе в </w:t>
            </w:r>
            <w:r w:rsidRPr="00BC4845">
              <w:rPr>
                <w:rFonts w:ascii="Times New Roman" w:eastAsia="Times New Roman" w:hAnsi="Times New Roman" w:cs="Times New Roman"/>
                <w:sz w:val="24"/>
                <w:szCs w:val="28"/>
                <w:lang w:eastAsia="ru-RU"/>
              </w:rPr>
              <w:lastRenderedPageBreak/>
              <w:t>рассмотрении дела в согласительном производстве и направляет дело прокурору для осуществления по нему производства в общем порядке.</w:t>
            </w:r>
          </w:p>
          <w:p w:rsidR="00F3051B" w:rsidRPr="00402919" w:rsidRDefault="00F3051B" w:rsidP="00D7680A">
            <w:pPr>
              <w:pStyle w:val="aa"/>
              <w:ind w:firstLine="317"/>
              <w:jc w:val="both"/>
              <w:rPr>
                <w:rFonts w:ascii="Times New Roman" w:hAnsi="Times New Roman" w:cs="Times New Roman"/>
                <w:sz w:val="24"/>
                <w:szCs w:val="24"/>
              </w:rPr>
            </w:pPr>
          </w:p>
        </w:tc>
        <w:tc>
          <w:tcPr>
            <w:tcW w:w="2693" w:type="dxa"/>
          </w:tcPr>
          <w:p w:rsidR="00BC4845" w:rsidRPr="00BC4845" w:rsidRDefault="00BC4845" w:rsidP="00BC4845">
            <w:pPr>
              <w:spacing w:after="0" w:line="240" w:lineRule="auto"/>
              <w:ind w:firstLine="175"/>
              <w:jc w:val="both"/>
              <w:rPr>
                <w:rFonts w:ascii="Times New Roman" w:hAnsi="Times New Roman" w:cs="Times New Roman"/>
                <w:sz w:val="24"/>
                <w:szCs w:val="28"/>
              </w:rPr>
            </w:pPr>
            <w:r w:rsidRPr="00BC4845">
              <w:rPr>
                <w:rFonts w:ascii="Times New Roman" w:hAnsi="Times New Roman" w:cs="Times New Roman"/>
                <w:sz w:val="24"/>
                <w:szCs w:val="28"/>
              </w:rPr>
              <w:lastRenderedPageBreak/>
              <w:t>7) часть 3 статьи 623 изложить в следующей редакции:</w:t>
            </w:r>
          </w:p>
          <w:p w:rsidR="00BC4845" w:rsidRPr="00BC4845" w:rsidRDefault="00BC4845" w:rsidP="00BC4845">
            <w:pPr>
              <w:spacing w:after="0" w:line="240" w:lineRule="auto"/>
              <w:ind w:firstLine="175"/>
              <w:jc w:val="both"/>
              <w:rPr>
                <w:rFonts w:ascii="Times New Roman" w:hAnsi="Times New Roman" w:cs="Times New Roman"/>
                <w:sz w:val="24"/>
                <w:szCs w:val="28"/>
              </w:rPr>
            </w:pPr>
            <w:r w:rsidRPr="00BC4845">
              <w:rPr>
                <w:rFonts w:ascii="Times New Roman" w:hAnsi="Times New Roman" w:cs="Times New Roman"/>
                <w:sz w:val="24"/>
                <w:szCs w:val="28"/>
              </w:rPr>
              <w:t xml:space="preserve">«3. При несогласии судьи с новым процессуальным соглашением о признании вины он выносит постановление об отказе в рассмотрении дела в согласительном производстве и направляет дело </w:t>
            </w:r>
            <w:r w:rsidRPr="00BC4845">
              <w:rPr>
                <w:rFonts w:ascii="Times New Roman" w:hAnsi="Times New Roman" w:cs="Times New Roman"/>
                <w:sz w:val="24"/>
                <w:szCs w:val="28"/>
              </w:rPr>
              <w:lastRenderedPageBreak/>
              <w:t xml:space="preserve">прокурору для осуществления по нему производства в общем порядке. </w:t>
            </w:r>
          </w:p>
          <w:p w:rsidR="00BC4845" w:rsidRPr="00BC4845" w:rsidRDefault="00BC4845" w:rsidP="00BC4845">
            <w:pPr>
              <w:spacing w:after="0" w:line="240" w:lineRule="auto"/>
              <w:ind w:firstLine="175"/>
              <w:jc w:val="both"/>
              <w:rPr>
                <w:rFonts w:ascii="Times New Roman" w:hAnsi="Times New Roman" w:cs="Times New Roman"/>
                <w:b/>
                <w:sz w:val="24"/>
                <w:szCs w:val="28"/>
              </w:rPr>
            </w:pPr>
            <w:r w:rsidRPr="00BC4845">
              <w:rPr>
                <w:rFonts w:ascii="Times New Roman" w:hAnsi="Times New Roman" w:cs="Times New Roman"/>
                <w:b/>
                <w:sz w:val="24"/>
                <w:szCs w:val="28"/>
              </w:rPr>
              <w:t>Вынесенное при этом постановление судьи может быть обжаловано, пересмотрено по ходатайству прокурора в апелляционном порядке.».</w:t>
            </w:r>
          </w:p>
          <w:p w:rsidR="00F3051B" w:rsidRPr="00402919" w:rsidRDefault="00F3051B" w:rsidP="006F4A6C">
            <w:pPr>
              <w:pStyle w:val="aa"/>
              <w:jc w:val="both"/>
              <w:rPr>
                <w:rFonts w:ascii="Times New Roman" w:hAnsi="Times New Roman" w:cs="Times New Roman"/>
                <w:sz w:val="24"/>
                <w:szCs w:val="24"/>
              </w:rPr>
            </w:pPr>
          </w:p>
        </w:tc>
        <w:tc>
          <w:tcPr>
            <w:tcW w:w="2552" w:type="dxa"/>
          </w:tcPr>
          <w:p w:rsidR="00BC4845" w:rsidRPr="00BC4845" w:rsidRDefault="00BC4845" w:rsidP="00BC4845">
            <w:pPr>
              <w:spacing w:after="0" w:line="240" w:lineRule="auto"/>
              <w:ind w:firstLine="317"/>
              <w:jc w:val="both"/>
              <w:rPr>
                <w:rFonts w:ascii="Times New Roman" w:hAnsi="Times New Roman" w:cs="Times New Roman"/>
                <w:sz w:val="24"/>
              </w:rPr>
            </w:pPr>
            <w:r w:rsidRPr="00BC4845">
              <w:rPr>
                <w:rFonts w:ascii="Times New Roman" w:hAnsi="Times New Roman" w:cs="Times New Roman"/>
                <w:sz w:val="24"/>
              </w:rPr>
              <w:lastRenderedPageBreak/>
              <w:t>Подпункт 7)</w:t>
            </w:r>
            <w:r>
              <w:rPr>
                <w:rFonts w:ascii="Times New Roman" w:hAnsi="Times New Roman" w:cs="Times New Roman"/>
                <w:sz w:val="24"/>
              </w:rPr>
              <w:t xml:space="preserve"> пункта 2 статьи 1 </w:t>
            </w:r>
            <w:r w:rsidRPr="00BC4845">
              <w:rPr>
                <w:rFonts w:ascii="Times New Roman" w:hAnsi="Times New Roman" w:cs="Times New Roman"/>
                <w:sz w:val="24"/>
              </w:rPr>
              <w:t>изложить в следующей редакции:</w:t>
            </w:r>
          </w:p>
          <w:p w:rsidR="00BC4845" w:rsidRPr="00BC4845" w:rsidRDefault="00BC4845" w:rsidP="00BC4845">
            <w:pPr>
              <w:spacing w:after="0" w:line="240" w:lineRule="auto"/>
              <w:ind w:firstLine="317"/>
              <w:jc w:val="both"/>
              <w:rPr>
                <w:rFonts w:ascii="Times New Roman" w:hAnsi="Times New Roman" w:cs="Times New Roman"/>
                <w:sz w:val="24"/>
              </w:rPr>
            </w:pPr>
            <w:r w:rsidRPr="00BC4845">
              <w:rPr>
                <w:rFonts w:ascii="Times New Roman" w:hAnsi="Times New Roman" w:cs="Times New Roman"/>
                <w:sz w:val="24"/>
              </w:rPr>
              <w:t>«7) часть третью статьи 623 дополнить абзацем вторым следующего содержания:</w:t>
            </w:r>
          </w:p>
          <w:p w:rsidR="00BC4845" w:rsidRPr="00BC4845" w:rsidRDefault="00BC4845" w:rsidP="00BC4845">
            <w:pPr>
              <w:spacing w:after="0" w:line="240" w:lineRule="auto"/>
              <w:ind w:firstLine="317"/>
              <w:jc w:val="both"/>
              <w:rPr>
                <w:rFonts w:ascii="Times New Roman" w:hAnsi="Times New Roman" w:cs="Times New Roman"/>
                <w:sz w:val="24"/>
              </w:rPr>
            </w:pPr>
            <w:r w:rsidRPr="00BC4845">
              <w:rPr>
                <w:rFonts w:ascii="Times New Roman" w:hAnsi="Times New Roman" w:cs="Times New Roman"/>
                <w:sz w:val="24"/>
              </w:rPr>
              <w:t xml:space="preserve">«Вынесенное при этом постановление судьи может быть обжаловано, пересмотрено по ходатайству </w:t>
            </w:r>
            <w:r w:rsidRPr="00BC4845">
              <w:rPr>
                <w:rFonts w:ascii="Times New Roman" w:hAnsi="Times New Roman" w:cs="Times New Roman"/>
                <w:sz w:val="24"/>
              </w:rPr>
              <w:lastRenderedPageBreak/>
              <w:t>прокурора в апелляционном порядке.».</w:t>
            </w:r>
          </w:p>
          <w:p w:rsidR="00BC4845" w:rsidRPr="00BC4845" w:rsidRDefault="00BC4845" w:rsidP="00BC4845">
            <w:pPr>
              <w:spacing w:after="0" w:line="240" w:lineRule="auto"/>
              <w:ind w:firstLine="317"/>
              <w:jc w:val="both"/>
              <w:rPr>
                <w:rFonts w:ascii="Times New Roman" w:hAnsi="Times New Roman" w:cs="Times New Roman"/>
                <w:sz w:val="24"/>
              </w:rPr>
            </w:pPr>
          </w:p>
          <w:p w:rsidR="00BC4845" w:rsidRDefault="00BC4845" w:rsidP="00BC4845">
            <w:pPr>
              <w:spacing w:after="0" w:line="240" w:lineRule="auto"/>
              <w:ind w:firstLine="720"/>
              <w:jc w:val="both"/>
              <w:rPr>
                <w:rFonts w:ascii="Times New Roman" w:hAnsi="Times New Roman" w:cs="Times New Roman"/>
                <w:sz w:val="28"/>
              </w:rPr>
            </w:pPr>
          </w:p>
          <w:p w:rsidR="00F3051B" w:rsidRPr="00402919" w:rsidRDefault="00F3051B" w:rsidP="00E12932">
            <w:pPr>
              <w:pStyle w:val="aa"/>
              <w:ind w:firstLine="175"/>
              <w:jc w:val="both"/>
              <w:rPr>
                <w:rFonts w:ascii="Times New Roman" w:hAnsi="Times New Roman" w:cs="Times New Roman"/>
                <w:sz w:val="24"/>
                <w:szCs w:val="24"/>
              </w:rPr>
            </w:pPr>
          </w:p>
        </w:tc>
        <w:tc>
          <w:tcPr>
            <w:tcW w:w="2409" w:type="dxa"/>
          </w:tcPr>
          <w:p w:rsidR="00BC4845" w:rsidRPr="00B1043E" w:rsidRDefault="00BC4845" w:rsidP="00BC4845">
            <w:pPr>
              <w:spacing w:after="0" w:line="240" w:lineRule="auto"/>
              <w:jc w:val="center"/>
              <w:rPr>
                <w:rFonts w:ascii="Times New Roman" w:hAnsi="Times New Roman" w:cs="Times New Roman"/>
                <w:b/>
                <w:sz w:val="24"/>
                <w:szCs w:val="28"/>
              </w:rPr>
            </w:pPr>
            <w:r w:rsidRPr="00B1043E">
              <w:rPr>
                <w:rFonts w:ascii="Times New Roman" w:hAnsi="Times New Roman" w:cs="Times New Roman"/>
                <w:b/>
                <w:sz w:val="24"/>
                <w:szCs w:val="28"/>
              </w:rPr>
              <w:lastRenderedPageBreak/>
              <w:t>Отдел законодательства</w:t>
            </w:r>
          </w:p>
          <w:p w:rsidR="00BC4845" w:rsidRDefault="00BC4845" w:rsidP="00BC4845">
            <w:pPr>
              <w:spacing w:after="0" w:line="240" w:lineRule="auto"/>
              <w:ind w:firstLine="317"/>
              <w:jc w:val="both"/>
              <w:rPr>
                <w:rFonts w:ascii="Times New Roman" w:hAnsi="Times New Roman" w:cs="Times New Roman"/>
                <w:sz w:val="24"/>
              </w:rPr>
            </w:pPr>
          </w:p>
          <w:p w:rsidR="00BC4845" w:rsidRPr="00BC4845" w:rsidRDefault="00BC4845" w:rsidP="00BC4845">
            <w:pPr>
              <w:spacing w:after="0" w:line="240" w:lineRule="auto"/>
              <w:ind w:firstLine="317"/>
              <w:jc w:val="both"/>
              <w:rPr>
                <w:rFonts w:ascii="Times New Roman" w:hAnsi="Times New Roman" w:cs="Times New Roman"/>
                <w:sz w:val="24"/>
              </w:rPr>
            </w:pPr>
            <w:r w:rsidRPr="00BC4845">
              <w:rPr>
                <w:rFonts w:ascii="Times New Roman" w:hAnsi="Times New Roman" w:cs="Times New Roman"/>
                <w:sz w:val="24"/>
              </w:rPr>
              <w:t>Абзац первый исключен в связи с тем, что он имеется в действующей редакции.</w:t>
            </w:r>
          </w:p>
          <w:p w:rsidR="00E12932" w:rsidRPr="00402919" w:rsidRDefault="00E12932" w:rsidP="00E12932">
            <w:pPr>
              <w:pStyle w:val="aa"/>
              <w:ind w:firstLine="175"/>
              <w:jc w:val="both"/>
              <w:rPr>
                <w:rFonts w:ascii="Times New Roman" w:hAnsi="Times New Roman" w:cs="Times New Roman"/>
                <w:sz w:val="24"/>
                <w:szCs w:val="24"/>
              </w:rPr>
            </w:pPr>
          </w:p>
        </w:tc>
        <w:tc>
          <w:tcPr>
            <w:tcW w:w="1430" w:type="dxa"/>
          </w:tcPr>
          <w:p w:rsidR="002527C7" w:rsidRPr="002527C7" w:rsidRDefault="002527C7" w:rsidP="002527C7">
            <w:pPr>
              <w:pStyle w:val="aa"/>
              <w:jc w:val="both"/>
              <w:rPr>
                <w:rFonts w:ascii="Times New Roman" w:hAnsi="Times New Roman" w:cs="Times New Roman"/>
                <w:b/>
                <w:sz w:val="24"/>
                <w:szCs w:val="24"/>
              </w:rPr>
            </w:pPr>
          </w:p>
        </w:tc>
      </w:tr>
      <w:tr w:rsidR="00820F53" w:rsidRPr="00402919" w:rsidTr="005320BB">
        <w:tc>
          <w:tcPr>
            <w:tcW w:w="704" w:type="dxa"/>
          </w:tcPr>
          <w:p w:rsidR="00820F53" w:rsidRPr="00402919" w:rsidRDefault="00820F53" w:rsidP="00820F53">
            <w:pPr>
              <w:pStyle w:val="aa"/>
              <w:numPr>
                <w:ilvl w:val="0"/>
                <w:numId w:val="2"/>
              </w:numPr>
              <w:jc w:val="both"/>
              <w:rPr>
                <w:rFonts w:ascii="Times New Roman" w:hAnsi="Times New Roman" w:cs="Times New Roman"/>
                <w:sz w:val="24"/>
                <w:szCs w:val="24"/>
              </w:rPr>
            </w:pPr>
          </w:p>
        </w:tc>
        <w:tc>
          <w:tcPr>
            <w:tcW w:w="1431" w:type="dxa"/>
          </w:tcPr>
          <w:p w:rsidR="00820F53" w:rsidRPr="00820F53" w:rsidRDefault="00820F53" w:rsidP="00820F53">
            <w:pPr>
              <w:pStyle w:val="aa"/>
              <w:jc w:val="both"/>
              <w:rPr>
                <w:rFonts w:ascii="Times New Roman" w:hAnsi="Times New Roman" w:cs="Times New Roman"/>
                <w:i/>
                <w:color w:val="000000"/>
                <w:sz w:val="24"/>
              </w:rPr>
            </w:pPr>
            <w:r w:rsidRPr="00820F53">
              <w:rPr>
                <w:rFonts w:ascii="Times New Roman" w:hAnsi="Times New Roman" w:cs="Times New Roman"/>
                <w:i/>
                <w:color w:val="000000"/>
                <w:sz w:val="24"/>
              </w:rPr>
              <w:t>Пункты 9) и 10) части первой, часть вторая статьи 629-2 УПК РК</w:t>
            </w:r>
          </w:p>
        </w:tc>
        <w:tc>
          <w:tcPr>
            <w:tcW w:w="3247" w:type="dxa"/>
          </w:tcPr>
          <w:p w:rsidR="00820F53" w:rsidRPr="00820F53" w:rsidRDefault="00820F53" w:rsidP="00820F53">
            <w:pPr>
              <w:pStyle w:val="a6"/>
              <w:shd w:val="clear" w:color="auto" w:fill="FFFFFF"/>
              <w:spacing w:before="0" w:beforeAutospacing="0" w:after="0" w:afterAutospacing="0"/>
              <w:ind w:firstLine="306"/>
              <w:jc w:val="both"/>
              <w:textAlignment w:val="baseline"/>
              <w:rPr>
                <w:b/>
                <w:bCs/>
                <w:spacing w:val="2"/>
                <w:bdr w:val="none" w:sz="0" w:space="0" w:color="auto" w:frame="1"/>
              </w:rPr>
            </w:pPr>
            <w:r w:rsidRPr="00820F53">
              <w:rPr>
                <w:b/>
                <w:bCs/>
                <w:spacing w:val="2"/>
                <w:bdr w:val="none" w:sz="0" w:space="0" w:color="auto" w:frame="1"/>
              </w:rPr>
              <w:t>Статья 629-2. Содержание постановления о применении приказного производства</w:t>
            </w:r>
          </w:p>
          <w:p w:rsidR="00820F53" w:rsidRPr="00820F53" w:rsidRDefault="00820F53" w:rsidP="00820F53">
            <w:pPr>
              <w:pStyle w:val="a6"/>
              <w:shd w:val="clear" w:color="auto" w:fill="FFFFFF"/>
              <w:spacing w:before="0" w:beforeAutospacing="0" w:after="0" w:afterAutospacing="0"/>
              <w:ind w:firstLine="306"/>
              <w:jc w:val="both"/>
              <w:textAlignment w:val="baseline"/>
              <w:rPr>
                <w:bCs/>
                <w:spacing w:val="2"/>
                <w:bdr w:val="none" w:sz="0" w:space="0" w:color="auto" w:frame="1"/>
              </w:rPr>
            </w:pPr>
            <w:r w:rsidRPr="00820F53">
              <w:rPr>
                <w:bCs/>
                <w:spacing w:val="2"/>
                <w:bdr w:val="none" w:sz="0" w:space="0" w:color="auto" w:frame="1"/>
              </w:rPr>
              <w:t>1. В постановлении о применении приказного производства указываются:</w:t>
            </w:r>
          </w:p>
          <w:p w:rsidR="00820F53" w:rsidRPr="00820F53" w:rsidRDefault="00820F53" w:rsidP="00820F53">
            <w:pPr>
              <w:pStyle w:val="a6"/>
              <w:shd w:val="clear" w:color="auto" w:fill="FFFFFF"/>
              <w:spacing w:before="0" w:beforeAutospacing="0" w:after="0" w:afterAutospacing="0"/>
              <w:ind w:firstLine="306"/>
              <w:jc w:val="both"/>
              <w:textAlignment w:val="baseline"/>
              <w:rPr>
                <w:bCs/>
                <w:spacing w:val="2"/>
                <w:bdr w:val="none" w:sz="0" w:space="0" w:color="auto" w:frame="1"/>
              </w:rPr>
            </w:pPr>
            <w:r w:rsidRPr="00820F53">
              <w:rPr>
                <w:bCs/>
                <w:spacing w:val="2"/>
                <w:bdr w:val="none" w:sz="0" w:space="0" w:color="auto" w:frame="1"/>
              </w:rPr>
              <w:t>…</w:t>
            </w:r>
          </w:p>
          <w:p w:rsidR="00820F53" w:rsidRPr="00820F53" w:rsidRDefault="00820F53" w:rsidP="00820F53">
            <w:pPr>
              <w:pStyle w:val="a6"/>
              <w:shd w:val="clear" w:color="auto" w:fill="FFFFFF"/>
              <w:spacing w:before="0" w:beforeAutospacing="0" w:after="0" w:afterAutospacing="0"/>
              <w:ind w:firstLine="306"/>
              <w:jc w:val="both"/>
              <w:textAlignment w:val="baseline"/>
              <w:rPr>
                <w:b/>
                <w:bCs/>
                <w:spacing w:val="2"/>
                <w:bdr w:val="none" w:sz="0" w:space="0" w:color="auto" w:frame="1"/>
              </w:rPr>
            </w:pPr>
            <w:r w:rsidRPr="00820F53">
              <w:rPr>
                <w:b/>
                <w:bCs/>
                <w:spacing w:val="2"/>
                <w:bdr w:val="none" w:sz="0" w:space="0" w:color="auto" w:frame="1"/>
              </w:rPr>
              <w:t>9) по делам об уголовных проступках – о направлении уголовного дела в суд для рассмотрения в порядке приказного производства;</w:t>
            </w:r>
          </w:p>
          <w:p w:rsidR="00820F53" w:rsidRPr="00820F53" w:rsidRDefault="00820F53" w:rsidP="00820F53">
            <w:pPr>
              <w:pStyle w:val="a6"/>
              <w:shd w:val="clear" w:color="auto" w:fill="FFFFFF"/>
              <w:spacing w:before="0" w:beforeAutospacing="0" w:after="0" w:afterAutospacing="0"/>
              <w:ind w:firstLine="306"/>
              <w:jc w:val="both"/>
              <w:textAlignment w:val="baseline"/>
              <w:rPr>
                <w:bCs/>
                <w:spacing w:val="2"/>
                <w:bdr w:val="none" w:sz="0" w:space="0" w:color="auto" w:frame="1"/>
              </w:rPr>
            </w:pPr>
            <w:r w:rsidRPr="00820F53">
              <w:rPr>
                <w:bCs/>
                <w:spacing w:val="2"/>
                <w:bdr w:val="none" w:sz="0" w:space="0" w:color="auto" w:frame="1"/>
              </w:rPr>
              <w:t xml:space="preserve">10) </w:t>
            </w:r>
            <w:r w:rsidRPr="00820F53">
              <w:rPr>
                <w:b/>
                <w:bCs/>
                <w:spacing w:val="2"/>
                <w:bdr w:val="none" w:sz="0" w:space="0" w:color="auto" w:frame="1"/>
              </w:rPr>
              <w:t>по делам о преступлениях небольшой тяжести –</w:t>
            </w:r>
            <w:r w:rsidRPr="00820F53">
              <w:rPr>
                <w:bCs/>
                <w:spacing w:val="2"/>
                <w:bdr w:val="none" w:sz="0" w:space="0" w:color="auto" w:frame="1"/>
              </w:rPr>
              <w:t xml:space="preserve"> о направлении уголовного дела прокурору для решения вопроса об утверждении постановления </w:t>
            </w:r>
            <w:r w:rsidRPr="00820F53">
              <w:rPr>
                <w:bCs/>
                <w:spacing w:val="2"/>
                <w:bdr w:val="none" w:sz="0" w:space="0" w:color="auto" w:frame="1"/>
              </w:rPr>
              <w:lastRenderedPageBreak/>
              <w:t>о применении приказного производства и направлении уголовного дела для рассмотрения в суд.</w:t>
            </w:r>
          </w:p>
          <w:p w:rsidR="00820F53" w:rsidRPr="00820F53" w:rsidRDefault="00820F53" w:rsidP="00820F53">
            <w:pPr>
              <w:pStyle w:val="a6"/>
              <w:shd w:val="clear" w:color="auto" w:fill="FFFFFF"/>
              <w:spacing w:before="0" w:beforeAutospacing="0" w:after="0" w:afterAutospacing="0"/>
              <w:ind w:firstLine="306"/>
              <w:jc w:val="both"/>
              <w:textAlignment w:val="baseline"/>
              <w:rPr>
                <w:bCs/>
                <w:spacing w:val="2"/>
                <w:bdr w:val="none" w:sz="0" w:space="0" w:color="auto" w:frame="1"/>
              </w:rPr>
            </w:pPr>
            <w:r w:rsidRPr="00820F53">
              <w:rPr>
                <w:bCs/>
                <w:spacing w:val="2"/>
                <w:bdr w:val="none" w:sz="0" w:space="0" w:color="auto" w:frame="1"/>
              </w:rPr>
              <w:t>Постановление о применении приказного производства подписывается составившим его лицом.</w:t>
            </w:r>
          </w:p>
          <w:p w:rsidR="00820F53" w:rsidRPr="00BC4845" w:rsidRDefault="00820F53" w:rsidP="00820F53">
            <w:pPr>
              <w:spacing w:after="0" w:line="240" w:lineRule="auto"/>
              <w:ind w:firstLine="306"/>
              <w:jc w:val="both"/>
              <w:textAlignment w:val="baseline"/>
              <w:rPr>
                <w:rFonts w:ascii="Times New Roman" w:eastAsia="Times New Roman" w:hAnsi="Times New Roman" w:cs="Times New Roman"/>
                <w:b/>
                <w:sz w:val="24"/>
                <w:szCs w:val="28"/>
                <w:lang w:eastAsia="ru-RU"/>
              </w:rPr>
            </w:pPr>
            <w:r w:rsidRPr="00820F53">
              <w:rPr>
                <w:rFonts w:ascii="Times New Roman" w:hAnsi="Times New Roman" w:cs="Times New Roman"/>
                <w:bCs/>
                <w:spacing w:val="2"/>
                <w:sz w:val="24"/>
                <w:szCs w:val="24"/>
                <w:bdr w:val="none" w:sz="0" w:space="0" w:color="auto" w:frame="1"/>
              </w:rPr>
              <w:t xml:space="preserve">2. Копия постановления о применении приказного производства не позднее двадцати четырех часов после утверждения вручается либо направляется обвиняемому, его защитнику (при его участии), потерпевшему, гражданскому истцу, гражданскому ответчику, </w:t>
            </w:r>
            <w:r w:rsidRPr="00820F53">
              <w:rPr>
                <w:rFonts w:ascii="Times New Roman" w:hAnsi="Times New Roman" w:cs="Times New Roman"/>
                <w:b/>
                <w:bCs/>
                <w:spacing w:val="2"/>
                <w:sz w:val="24"/>
                <w:szCs w:val="24"/>
                <w:bdr w:val="none" w:sz="0" w:space="0" w:color="auto" w:frame="1"/>
              </w:rPr>
              <w:t>а по делам об уголовных проступках – также и прокурору.</w:t>
            </w:r>
          </w:p>
        </w:tc>
        <w:tc>
          <w:tcPr>
            <w:tcW w:w="2693" w:type="dxa"/>
          </w:tcPr>
          <w:p w:rsidR="00820F53" w:rsidRPr="00820F53" w:rsidRDefault="00820F53" w:rsidP="00820F53">
            <w:pPr>
              <w:spacing w:after="0" w:line="240" w:lineRule="auto"/>
              <w:ind w:firstLine="175"/>
              <w:jc w:val="center"/>
              <w:rPr>
                <w:rFonts w:ascii="Times New Roman" w:hAnsi="Times New Roman" w:cs="Times New Roman"/>
                <w:b/>
                <w:sz w:val="24"/>
                <w:szCs w:val="28"/>
              </w:rPr>
            </w:pPr>
            <w:r w:rsidRPr="00820F53">
              <w:rPr>
                <w:rFonts w:ascii="Times New Roman" w:hAnsi="Times New Roman" w:cs="Times New Roman"/>
                <w:b/>
                <w:sz w:val="24"/>
                <w:szCs w:val="24"/>
              </w:rPr>
              <w:lastRenderedPageBreak/>
              <w:t>Отсутствует</w:t>
            </w:r>
          </w:p>
        </w:tc>
        <w:tc>
          <w:tcPr>
            <w:tcW w:w="2552" w:type="dxa"/>
          </w:tcPr>
          <w:p w:rsidR="00820F53" w:rsidRPr="00287AC1" w:rsidRDefault="00820F53" w:rsidP="00820F53">
            <w:pPr>
              <w:pStyle w:val="a6"/>
              <w:shd w:val="clear" w:color="auto" w:fill="FFFFFF"/>
              <w:spacing w:before="0" w:beforeAutospacing="0" w:after="0" w:afterAutospacing="0"/>
              <w:ind w:firstLine="317"/>
              <w:jc w:val="both"/>
              <w:textAlignment w:val="baseline"/>
              <w:rPr>
                <w:b/>
                <w:bCs/>
                <w:spacing w:val="2"/>
                <w:bdr w:val="none" w:sz="0" w:space="0" w:color="auto" w:frame="1"/>
              </w:rPr>
            </w:pPr>
            <w:r w:rsidRPr="00287AC1">
              <w:rPr>
                <w:b/>
                <w:bCs/>
                <w:spacing w:val="2"/>
                <w:bdr w:val="none" w:sz="0" w:space="0" w:color="auto" w:frame="1"/>
              </w:rPr>
              <w:t>Статья 629-2. Содержание постановления о применении приказного производства</w:t>
            </w:r>
          </w:p>
          <w:p w:rsidR="00820F53" w:rsidRPr="00287AC1" w:rsidRDefault="00820F53" w:rsidP="00820F53">
            <w:pPr>
              <w:pStyle w:val="a6"/>
              <w:shd w:val="clear" w:color="auto" w:fill="FFFFFF"/>
              <w:spacing w:before="0" w:beforeAutospacing="0" w:after="0" w:afterAutospacing="0"/>
              <w:ind w:firstLine="317"/>
              <w:jc w:val="both"/>
              <w:textAlignment w:val="baseline"/>
              <w:rPr>
                <w:bCs/>
                <w:spacing w:val="2"/>
                <w:bdr w:val="none" w:sz="0" w:space="0" w:color="auto" w:frame="1"/>
              </w:rPr>
            </w:pPr>
            <w:r w:rsidRPr="00287AC1">
              <w:rPr>
                <w:bCs/>
                <w:spacing w:val="2"/>
                <w:bdr w:val="none" w:sz="0" w:space="0" w:color="auto" w:frame="1"/>
              </w:rPr>
              <w:t>1. В постановлении о применении приказного производства указываются:</w:t>
            </w:r>
          </w:p>
          <w:p w:rsidR="00820F53" w:rsidRPr="00287AC1" w:rsidRDefault="00820F53" w:rsidP="00820F53">
            <w:pPr>
              <w:pStyle w:val="a6"/>
              <w:shd w:val="clear" w:color="auto" w:fill="FFFFFF"/>
              <w:spacing w:before="0" w:beforeAutospacing="0" w:after="0" w:afterAutospacing="0"/>
              <w:ind w:firstLine="317"/>
              <w:jc w:val="both"/>
              <w:textAlignment w:val="baseline"/>
              <w:rPr>
                <w:bCs/>
                <w:spacing w:val="2"/>
                <w:bdr w:val="none" w:sz="0" w:space="0" w:color="auto" w:frame="1"/>
              </w:rPr>
            </w:pPr>
            <w:r w:rsidRPr="00287AC1">
              <w:rPr>
                <w:bCs/>
                <w:spacing w:val="2"/>
                <w:bdr w:val="none" w:sz="0" w:space="0" w:color="auto" w:frame="1"/>
              </w:rPr>
              <w:t>…</w:t>
            </w:r>
          </w:p>
          <w:p w:rsidR="00820F53" w:rsidRPr="00287AC1" w:rsidRDefault="00820F53" w:rsidP="00820F53">
            <w:pPr>
              <w:pStyle w:val="a6"/>
              <w:shd w:val="clear" w:color="auto" w:fill="FFFFFF"/>
              <w:spacing w:before="0" w:beforeAutospacing="0" w:after="0" w:afterAutospacing="0"/>
              <w:ind w:firstLine="317"/>
              <w:jc w:val="both"/>
              <w:textAlignment w:val="baseline"/>
              <w:rPr>
                <w:b/>
                <w:bCs/>
                <w:spacing w:val="2"/>
                <w:bdr w:val="none" w:sz="0" w:space="0" w:color="auto" w:frame="1"/>
              </w:rPr>
            </w:pPr>
            <w:r w:rsidRPr="00287AC1">
              <w:rPr>
                <w:b/>
                <w:bCs/>
                <w:spacing w:val="2"/>
                <w:bdr w:val="none" w:sz="0" w:space="0" w:color="auto" w:frame="1"/>
              </w:rPr>
              <w:t>9) исключить.</w:t>
            </w:r>
          </w:p>
          <w:p w:rsidR="00820F53" w:rsidRPr="00287AC1" w:rsidRDefault="00820F53" w:rsidP="00820F53">
            <w:pPr>
              <w:pStyle w:val="a6"/>
              <w:shd w:val="clear" w:color="auto" w:fill="FFFFFF"/>
              <w:spacing w:before="0" w:beforeAutospacing="0" w:after="0" w:afterAutospacing="0"/>
              <w:ind w:firstLine="317"/>
              <w:jc w:val="both"/>
              <w:textAlignment w:val="baseline"/>
              <w:rPr>
                <w:bCs/>
                <w:spacing w:val="2"/>
                <w:bdr w:val="none" w:sz="0" w:space="0" w:color="auto" w:frame="1"/>
              </w:rPr>
            </w:pPr>
            <w:r w:rsidRPr="00287AC1">
              <w:rPr>
                <w:bCs/>
                <w:spacing w:val="2"/>
                <w:bdr w:val="none" w:sz="0" w:space="0" w:color="auto" w:frame="1"/>
              </w:rPr>
              <w:t xml:space="preserve">10) о направлении уголовного дела прокурору для решения вопроса об утверждении постановления о применении приказного </w:t>
            </w:r>
            <w:r w:rsidRPr="00287AC1">
              <w:rPr>
                <w:bCs/>
                <w:spacing w:val="2"/>
                <w:bdr w:val="none" w:sz="0" w:space="0" w:color="auto" w:frame="1"/>
              </w:rPr>
              <w:lastRenderedPageBreak/>
              <w:t>производства и направлении уголовного дела для рассмотрения в суд.</w:t>
            </w:r>
          </w:p>
          <w:p w:rsidR="00820F53" w:rsidRPr="00287AC1" w:rsidRDefault="00820F53" w:rsidP="00820F53">
            <w:pPr>
              <w:pStyle w:val="a6"/>
              <w:shd w:val="clear" w:color="auto" w:fill="FFFFFF"/>
              <w:spacing w:before="0" w:beforeAutospacing="0" w:after="0" w:afterAutospacing="0"/>
              <w:ind w:firstLine="317"/>
              <w:jc w:val="both"/>
              <w:textAlignment w:val="baseline"/>
              <w:rPr>
                <w:bCs/>
                <w:spacing w:val="2"/>
                <w:bdr w:val="none" w:sz="0" w:space="0" w:color="auto" w:frame="1"/>
              </w:rPr>
            </w:pPr>
            <w:r w:rsidRPr="00287AC1">
              <w:rPr>
                <w:bCs/>
                <w:spacing w:val="2"/>
                <w:bdr w:val="none" w:sz="0" w:space="0" w:color="auto" w:frame="1"/>
              </w:rPr>
              <w:t>Постановление о применении приказного производства подписывается составившим его лицом.</w:t>
            </w:r>
          </w:p>
          <w:p w:rsidR="00820F53" w:rsidRPr="00287AC1" w:rsidRDefault="00820F53" w:rsidP="00820F53">
            <w:pPr>
              <w:pStyle w:val="a6"/>
              <w:shd w:val="clear" w:color="auto" w:fill="FFFFFF"/>
              <w:spacing w:before="0" w:beforeAutospacing="0" w:after="0" w:afterAutospacing="0"/>
              <w:ind w:firstLine="317"/>
              <w:jc w:val="both"/>
              <w:textAlignment w:val="baseline"/>
              <w:rPr>
                <w:bCs/>
                <w:spacing w:val="2"/>
                <w:bdr w:val="none" w:sz="0" w:space="0" w:color="auto" w:frame="1"/>
              </w:rPr>
            </w:pPr>
            <w:r w:rsidRPr="00287AC1">
              <w:rPr>
                <w:bCs/>
                <w:spacing w:val="2"/>
                <w:bdr w:val="none" w:sz="0" w:space="0" w:color="auto" w:frame="1"/>
              </w:rPr>
              <w:t>2. Копия постановления о применении приказного производства не позднее двадцати четырех часов после утверждения вручается либо направляется обвиняемому, его защитнику (при его участии), потерпевшему, гражданскому истцу, гражданскому ответчику.</w:t>
            </w:r>
          </w:p>
          <w:p w:rsidR="00820F53" w:rsidRPr="00287AC1" w:rsidRDefault="00820F53" w:rsidP="00820F53">
            <w:pPr>
              <w:pStyle w:val="a6"/>
              <w:shd w:val="clear" w:color="auto" w:fill="FFFFFF"/>
              <w:spacing w:before="0" w:beforeAutospacing="0" w:after="0" w:afterAutospacing="0"/>
              <w:ind w:firstLine="459"/>
              <w:jc w:val="both"/>
              <w:textAlignment w:val="baseline"/>
              <w:rPr>
                <w:bCs/>
                <w:spacing w:val="2"/>
                <w:bdr w:val="none" w:sz="0" w:space="0" w:color="auto" w:frame="1"/>
                <w:lang w:eastAsia="en-US"/>
              </w:rPr>
            </w:pPr>
          </w:p>
        </w:tc>
        <w:tc>
          <w:tcPr>
            <w:tcW w:w="2409" w:type="dxa"/>
          </w:tcPr>
          <w:p w:rsidR="00820F53" w:rsidRPr="00BD1AD1" w:rsidRDefault="00820F53" w:rsidP="00820F53">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820F53" w:rsidRPr="00BD1AD1" w:rsidRDefault="00820F53" w:rsidP="00820F53">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820F53" w:rsidRPr="00BD1AD1" w:rsidRDefault="00820F53" w:rsidP="00820F53">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820F53" w:rsidRDefault="00820F53" w:rsidP="00820F53">
            <w:pPr>
              <w:spacing w:after="0" w:line="240" w:lineRule="auto"/>
              <w:ind w:firstLine="318"/>
              <w:jc w:val="both"/>
              <w:rPr>
                <w:rFonts w:ascii="Times New Roman" w:hAnsi="Times New Roman"/>
                <w:sz w:val="24"/>
                <w:szCs w:val="24"/>
              </w:rPr>
            </w:pPr>
          </w:p>
          <w:p w:rsidR="00820F53" w:rsidRPr="00287AC1" w:rsidRDefault="00820F53" w:rsidP="00820F53">
            <w:pPr>
              <w:spacing w:after="0" w:line="240" w:lineRule="auto"/>
              <w:ind w:firstLine="318"/>
              <w:jc w:val="both"/>
            </w:pPr>
            <w:r w:rsidRPr="00287AC1">
              <w:rPr>
                <w:rFonts w:ascii="Times New Roman" w:hAnsi="Times New Roman"/>
                <w:sz w:val="24"/>
                <w:szCs w:val="24"/>
              </w:rPr>
              <w:t xml:space="preserve">Поправка связана с усилением ответственности прокурора за обеспечение законности в ходе досудебного расследования и возложение на него обязанности по согласованию всех ключевых решений органа расследования в целях обеспечения соблюдения </w:t>
            </w:r>
            <w:r w:rsidRPr="00287AC1">
              <w:rPr>
                <w:rFonts w:ascii="Times New Roman" w:hAnsi="Times New Roman"/>
                <w:sz w:val="24"/>
                <w:szCs w:val="24"/>
              </w:rPr>
              <w:lastRenderedPageBreak/>
              <w:t>конституционных прав граждан.</w:t>
            </w:r>
          </w:p>
        </w:tc>
        <w:tc>
          <w:tcPr>
            <w:tcW w:w="1430" w:type="dxa"/>
          </w:tcPr>
          <w:p w:rsidR="00820F53" w:rsidRPr="002527C7" w:rsidRDefault="00820F53" w:rsidP="00820F53">
            <w:pPr>
              <w:pStyle w:val="aa"/>
              <w:jc w:val="both"/>
              <w:rPr>
                <w:rFonts w:ascii="Times New Roman" w:hAnsi="Times New Roman" w:cs="Times New Roman"/>
                <w:b/>
                <w:sz w:val="24"/>
                <w:szCs w:val="24"/>
              </w:rPr>
            </w:pPr>
          </w:p>
        </w:tc>
      </w:tr>
      <w:tr w:rsidR="00022EC0" w:rsidRPr="00402919" w:rsidTr="005320BB">
        <w:tc>
          <w:tcPr>
            <w:tcW w:w="704" w:type="dxa"/>
          </w:tcPr>
          <w:p w:rsidR="00022EC0" w:rsidRPr="00402919" w:rsidRDefault="00022EC0" w:rsidP="00022EC0">
            <w:pPr>
              <w:pStyle w:val="aa"/>
              <w:numPr>
                <w:ilvl w:val="0"/>
                <w:numId w:val="2"/>
              </w:numPr>
              <w:jc w:val="both"/>
              <w:rPr>
                <w:rFonts w:ascii="Times New Roman" w:hAnsi="Times New Roman" w:cs="Times New Roman"/>
                <w:sz w:val="24"/>
                <w:szCs w:val="24"/>
              </w:rPr>
            </w:pPr>
          </w:p>
        </w:tc>
        <w:tc>
          <w:tcPr>
            <w:tcW w:w="1431" w:type="dxa"/>
          </w:tcPr>
          <w:p w:rsidR="00022EC0" w:rsidRPr="00820F53" w:rsidRDefault="00022EC0" w:rsidP="00022EC0">
            <w:pPr>
              <w:pStyle w:val="aa"/>
              <w:jc w:val="both"/>
              <w:rPr>
                <w:rFonts w:ascii="Times New Roman" w:hAnsi="Times New Roman" w:cs="Times New Roman"/>
                <w:i/>
                <w:color w:val="000000"/>
                <w:sz w:val="24"/>
              </w:rPr>
            </w:pPr>
            <w:r>
              <w:rPr>
                <w:rFonts w:ascii="Times New Roman" w:hAnsi="Times New Roman" w:cs="Times New Roman"/>
                <w:i/>
                <w:color w:val="000000"/>
                <w:sz w:val="24"/>
              </w:rPr>
              <w:t xml:space="preserve">Части первая, вторая и пятая статьи </w:t>
            </w:r>
            <w:r>
              <w:rPr>
                <w:rFonts w:ascii="Times New Roman" w:hAnsi="Times New Roman" w:cs="Times New Roman"/>
                <w:i/>
                <w:color w:val="000000"/>
                <w:sz w:val="24"/>
              </w:rPr>
              <w:lastRenderedPageBreak/>
              <w:t>629-3 УПК РК</w:t>
            </w:r>
          </w:p>
        </w:tc>
        <w:tc>
          <w:tcPr>
            <w:tcW w:w="3247" w:type="dxa"/>
          </w:tcPr>
          <w:p w:rsidR="00022EC0" w:rsidRPr="00287AC1"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lastRenderedPageBreak/>
              <w:t>Статья 629-3. Порядок направления постановления о применении приказного производства в суд</w:t>
            </w:r>
          </w:p>
          <w:p w:rsidR="00022EC0" w:rsidRPr="00287AC1"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Cs/>
                <w:spacing w:val="2"/>
                <w:bdr w:val="none" w:sz="0" w:space="0" w:color="auto" w:frame="1"/>
              </w:rPr>
              <w:lastRenderedPageBreak/>
              <w:t xml:space="preserve">1. </w:t>
            </w:r>
            <w:r w:rsidRPr="00287AC1">
              <w:rPr>
                <w:b/>
                <w:bCs/>
                <w:spacing w:val="2"/>
                <w:bdr w:val="none" w:sz="0" w:space="0" w:color="auto" w:frame="1"/>
              </w:rPr>
              <w:t>По делам об уголовных проступках постановление о применении приказного производства, вынесенное лицом, осуществляющим досудебное производство, подлежит передаче начальнику органа дознания, который, незамедлительно изучив уголовное дело, принимает по нему одно из следующих решений:</w:t>
            </w:r>
          </w:p>
          <w:p w:rsidR="00022EC0" w:rsidRPr="00287AC1"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t>1) утверждает постановление о применении приказного производства и направляет уголовное дело для рассмотрения в суд;</w:t>
            </w:r>
          </w:p>
          <w:p w:rsidR="00022EC0" w:rsidRPr="00287AC1"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t>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022EC0" w:rsidRPr="00287AC1"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t xml:space="preserve">3) отказывает в утверждении постановления о применении приказного производства и возвращает </w:t>
            </w:r>
            <w:r w:rsidRPr="00287AC1">
              <w:rPr>
                <w:b/>
                <w:bCs/>
                <w:spacing w:val="2"/>
                <w:bdr w:val="none" w:sz="0" w:space="0" w:color="auto" w:frame="1"/>
              </w:rPr>
              <w:lastRenderedPageBreak/>
              <w:t>уголовное дело для производства дознания.</w:t>
            </w:r>
          </w:p>
          <w:p w:rsidR="00022EC0" w:rsidRPr="00287AC1"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t>Отказ в утверждении постановления о применении приказного производства должен быть мотивирован, и о нем уведомляются заинтересованные лица.</w:t>
            </w:r>
          </w:p>
          <w:p w:rsidR="00022EC0" w:rsidRPr="00287AC1"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t>2. По делам о преступлениях небольшой тяжести постановление о применении приказного производства, вынесенное дознавателем, подлежит передаче начальнику органа дознания, который, незамедлительно изучив уголовное дело, принимает по нему одно из следующих решений:</w:t>
            </w:r>
          </w:p>
          <w:p w:rsidR="00022EC0" w:rsidRPr="00287AC1"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t>1) согласовывает постановление о применении приказного производства и направляет уголовное дело прокурору;</w:t>
            </w:r>
          </w:p>
          <w:p w:rsidR="00022EC0" w:rsidRPr="00287AC1"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t>2) отказывает в согласовании постановления о применении приказного производства.</w:t>
            </w:r>
          </w:p>
          <w:p w:rsidR="00022EC0"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
                <w:bCs/>
                <w:spacing w:val="2"/>
                <w:bdr w:val="none" w:sz="0" w:space="0" w:color="auto" w:frame="1"/>
              </w:rPr>
              <w:t xml:space="preserve">Решение об отказе в согласовании постановления о применении приказного </w:t>
            </w:r>
            <w:r w:rsidRPr="00287AC1">
              <w:rPr>
                <w:b/>
                <w:bCs/>
                <w:spacing w:val="2"/>
                <w:bdr w:val="none" w:sz="0" w:space="0" w:color="auto" w:frame="1"/>
              </w:rPr>
              <w:lastRenderedPageBreak/>
              <w:t>производства должно быть мотивированно.</w:t>
            </w:r>
          </w:p>
          <w:p w:rsidR="00022EC0" w:rsidRPr="00287AC1"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Pr>
                <w:b/>
                <w:bCs/>
                <w:spacing w:val="2"/>
                <w:bdr w:val="none" w:sz="0" w:space="0" w:color="auto" w:frame="1"/>
              </w:rPr>
              <w:t>…</w:t>
            </w:r>
          </w:p>
          <w:p w:rsidR="00022EC0" w:rsidRPr="00820F53" w:rsidRDefault="00022EC0" w:rsidP="00022EC0">
            <w:pPr>
              <w:pStyle w:val="a6"/>
              <w:shd w:val="clear" w:color="auto" w:fill="FFFFFF"/>
              <w:spacing w:before="0" w:beforeAutospacing="0" w:after="0" w:afterAutospacing="0"/>
              <w:ind w:firstLine="304"/>
              <w:jc w:val="both"/>
              <w:textAlignment w:val="baseline"/>
              <w:rPr>
                <w:b/>
                <w:bCs/>
                <w:spacing w:val="2"/>
                <w:bdr w:val="none" w:sz="0" w:space="0" w:color="auto" w:frame="1"/>
              </w:rPr>
            </w:pPr>
            <w:r w:rsidRPr="00287AC1">
              <w:rPr>
                <w:bCs/>
                <w:spacing w:val="2"/>
                <w:bdr w:val="none" w:sz="0" w:space="0" w:color="auto" w:frame="1"/>
              </w:rPr>
              <w:t xml:space="preserve">5. Уголовное дело в отношении двух и более уголовных правонарушений, в числе которых имеются уголовные проступки и преступления небольшой тяжести, подлежит направлению в суд в порядке, предусмотренном </w:t>
            </w:r>
            <w:r w:rsidRPr="00287AC1">
              <w:rPr>
                <w:b/>
                <w:bCs/>
                <w:spacing w:val="2"/>
                <w:bdr w:val="none" w:sz="0" w:space="0" w:color="auto" w:frame="1"/>
              </w:rPr>
              <w:t>частями второй и третьей настоящей статьи.</w:t>
            </w:r>
          </w:p>
        </w:tc>
        <w:tc>
          <w:tcPr>
            <w:tcW w:w="2693" w:type="dxa"/>
          </w:tcPr>
          <w:p w:rsidR="00022EC0" w:rsidRPr="00820F53" w:rsidRDefault="00022EC0" w:rsidP="00022EC0">
            <w:pPr>
              <w:spacing w:after="0" w:line="240" w:lineRule="auto"/>
              <w:ind w:firstLine="175"/>
              <w:jc w:val="center"/>
              <w:rPr>
                <w:rFonts w:ascii="Times New Roman" w:hAnsi="Times New Roman" w:cs="Times New Roman"/>
                <w:b/>
                <w:sz w:val="24"/>
                <w:szCs w:val="24"/>
              </w:rPr>
            </w:pPr>
            <w:r w:rsidRPr="00820F53">
              <w:rPr>
                <w:rFonts w:ascii="Times New Roman" w:hAnsi="Times New Roman" w:cs="Times New Roman"/>
                <w:b/>
                <w:sz w:val="24"/>
                <w:szCs w:val="24"/>
              </w:rPr>
              <w:lastRenderedPageBreak/>
              <w:t>Отсутствует</w:t>
            </w:r>
          </w:p>
        </w:tc>
        <w:tc>
          <w:tcPr>
            <w:tcW w:w="2552" w:type="dxa"/>
          </w:tcPr>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 xml:space="preserve">Статья 629-3. Порядок направления постановления о применении </w:t>
            </w:r>
            <w:r w:rsidRPr="00287AC1">
              <w:rPr>
                <w:b/>
                <w:bCs/>
                <w:spacing w:val="2"/>
                <w:bdr w:val="none" w:sz="0" w:space="0" w:color="auto" w:frame="1"/>
              </w:rPr>
              <w:lastRenderedPageBreak/>
              <w:t>приказного производства в суд</w:t>
            </w:r>
          </w:p>
          <w:p w:rsidR="00022EC0" w:rsidRPr="00287AC1" w:rsidRDefault="00022EC0" w:rsidP="00022EC0">
            <w:pPr>
              <w:pStyle w:val="a6"/>
              <w:shd w:val="clear" w:color="auto" w:fill="FFFFFF"/>
              <w:spacing w:before="0" w:beforeAutospacing="0" w:after="0" w:afterAutospacing="0"/>
              <w:ind w:firstLine="459"/>
              <w:jc w:val="both"/>
              <w:textAlignment w:val="baseline"/>
              <w:rPr>
                <w:bCs/>
                <w:spacing w:val="2"/>
                <w:bdr w:val="none" w:sz="0" w:space="0" w:color="auto" w:frame="1"/>
              </w:rPr>
            </w:pPr>
            <w:r w:rsidRPr="00287AC1">
              <w:rPr>
                <w:bCs/>
                <w:spacing w:val="2"/>
                <w:bdr w:val="none" w:sz="0" w:space="0" w:color="auto" w:frame="1"/>
              </w:rPr>
              <w:t>1.</w:t>
            </w:r>
            <w:r w:rsidRPr="00287AC1">
              <w:rPr>
                <w:b/>
                <w:bCs/>
                <w:spacing w:val="2"/>
                <w:bdr w:val="none" w:sz="0" w:space="0" w:color="auto" w:frame="1"/>
              </w:rPr>
              <w:t xml:space="preserve"> </w:t>
            </w:r>
            <w:r w:rsidRPr="00287AC1">
              <w:rPr>
                <w:bCs/>
                <w:spacing w:val="2"/>
                <w:bdr w:val="none" w:sz="0" w:space="0" w:color="auto" w:frame="1"/>
              </w:rPr>
              <w:t xml:space="preserve">По делам об уголовных проступках </w:t>
            </w:r>
            <w:r w:rsidRPr="00287AC1">
              <w:rPr>
                <w:b/>
                <w:bCs/>
                <w:spacing w:val="2"/>
                <w:bdr w:val="none" w:sz="0" w:space="0" w:color="auto" w:frame="1"/>
              </w:rPr>
              <w:t>и преступлениях небольшой тяжести</w:t>
            </w:r>
            <w:r w:rsidRPr="00287AC1">
              <w:rPr>
                <w:bCs/>
                <w:spacing w:val="2"/>
                <w:bdr w:val="none" w:sz="0" w:space="0" w:color="auto" w:frame="1"/>
              </w:rPr>
              <w:t xml:space="preserve"> постановление о применении приказного производства, вынесенное лицом, осуществляющим досудебное расследование, подлежит передаче начальнику органа дознания, который, незамедлительно изучив уголовное дело, принимает по нему одно из следующих решений:</w:t>
            </w:r>
          </w:p>
          <w:p w:rsidR="00022EC0" w:rsidRPr="00287AC1" w:rsidRDefault="00022EC0" w:rsidP="00022EC0">
            <w:pPr>
              <w:pStyle w:val="a6"/>
              <w:shd w:val="clear" w:color="auto" w:fill="FFFFFF"/>
              <w:spacing w:before="0" w:beforeAutospacing="0" w:after="0" w:afterAutospacing="0"/>
              <w:ind w:firstLine="459"/>
              <w:jc w:val="both"/>
              <w:textAlignment w:val="baseline"/>
              <w:rPr>
                <w:bCs/>
                <w:spacing w:val="2"/>
                <w:bdr w:val="none" w:sz="0" w:space="0" w:color="auto" w:frame="1"/>
              </w:rPr>
            </w:pPr>
            <w:r w:rsidRPr="00287AC1">
              <w:rPr>
                <w:bCs/>
                <w:spacing w:val="2"/>
                <w:bdr w:val="none" w:sz="0" w:space="0" w:color="auto" w:frame="1"/>
              </w:rPr>
              <w:t>1) согласовывает постановление о применении приказного производства и направляет уголовное дело прокурору;</w:t>
            </w:r>
          </w:p>
          <w:p w:rsidR="00022EC0" w:rsidRPr="00287AC1" w:rsidRDefault="00022EC0" w:rsidP="00022EC0">
            <w:pPr>
              <w:pStyle w:val="a6"/>
              <w:shd w:val="clear" w:color="auto" w:fill="FFFFFF"/>
              <w:spacing w:before="0" w:beforeAutospacing="0" w:after="0" w:afterAutospacing="0"/>
              <w:ind w:firstLine="459"/>
              <w:jc w:val="both"/>
              <w:textAlignment w:val="baseline"/>
              <w:rPr>
                <w:bCs/>
                <w:spacing w:val="2"/>
                <w:bdr w:val="none" w:sz="0" w:space="0" w:color="auto" w:frame="1"/>
              </w:rPr>
            </w:pPr>
            <w:r w:rsidRPr="00287AC1">
              <w:rPr>
                <w:bCs/>
                <w:spacing w:val="2"/>
                <w:bdr w:val="none" w:sz="0" w:space="0" w:color="auto" w:frame="1"/>
              </w:rPr>
              <w:t xml:space="preserve">2) отказывает в согласовании постановления о применении приказного </w:t>
            </w:r>
            <w:r w:rsidRPr="00287AC1">
              <w:rPr>
                <w:bCs/>
                <w:spacing w:val="2"/>
                <w:bdr w:val="none" w:sz="0" w:space="0" w:color="auto" w:frame="1"/>
              </w:rPr>
              <w:lastRenderedPageBreak/>
              <w:t>производства и прекращает уголовное дело по основаниям, предусмотренным статьями 35 и 36 настоящего Кодекса;</w:t>
            </w:r>
          </w:p>
          <w:p w:rsidR="00022EC0" w:rsidRPr="00287AC1" w:rsidRDefault="00022EC0" w:rsidP="00022EC0">
            <w:pPr>
              <w:pStyle w:val="a6"/>
              <w:shd w:val="clear" w:color="auto" w:fill="FFFFFF"/>
              <w:spacing w:before="0" w:beforeAutospacing="0" w:after="0" w:afterAutospacing="0"/>
              <w:ind w:firstLine="459"/>
              <w:jc w:val="both"/>
              <w:textAlignment w:val="baseline"/>
              <w:rPr>
                <w:bCs/>
                <w:spacing w:val="2"/>
                <w:bdr w:val="none" w:sz="0" w:space="0" w:color="auto" w:frame="1"/>
              </w:rPr>
            </w:pPr>
            <w:r w:rsidRPr="00287AC1">
              <w:rPr>
                <w:bCs/>
                <w:spacing w:val="2"/>
                <w:bdr w:val="none" w:sz="0" w:space="0" w:color="auto" w:frame="1"/>
              </w:rPr>
              <w:t>3) отказывает в согласовании постановления о применении приказного производства и возвращает уголовное дело для производства дознания либо предварительного следствия.</w:t>
            </w:r>
          </w:p>
          <w:p w:rsidR="00022EC0" w:rsidRPr="00287AC1" w:rsidRDefault="00022EC0" w:rsidP="00022EC0">
            <w:pPr>
              <w:pStyle w:val="a6"/>
              <w:shd w:val="clear" w:color="auto" w:fill="FFFFFF"/>
              <w:spacing w:before="0" w:beforeAutospacing="0" w:after="0" w:afterAutospacing="0"/>
              <w:ind w:firstLine="459"/>
              <w:jc w:val="both"/>
              <w:textAlignment w:val="baseline"/>
              <w:rPr>
                <w:bCs/>
                <w:spacing w:val="2"/>
                <w:bdr w:val="none" w:sz="0" w:space="0" w:color="auto" w:frame="1"/>
              </w:rPr>
            </w:pPr>
            <w:r w:rsidRPr="00287AC1">
              <w:rPr>
                <w:bCs/>
                <w:spacing w:val="2"/>
                <w:bdr w:val="none" w:sz="0" w:space="0" w:color="auto" w:frame="1"/>
              </w:rPr>
              <w:t>Решение об отказе в согласовании постановления о применении приказного производства должно быть мотивировано.</w:t>
            </w: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2. Исключить.</w:t>
            </w:r>
          </w:p>
          <w:p w:rsidR="00022EC0" w:rsidRPr="00287AC1" w:rsidRDefault="00022EC0" w:rsidP="00022EC0">
            <w:pPr>
              <w:pStyle w:val="a6"/>
              <w:shd w:val="clear" w:color="auto" w:fill="FFFFFF"/>
              <w:spacing w:before="0" w:beforeAutospacing="0" w:after="0" w:afterAutospacing="0"/>
              <w:ind w:firstLine="459"/>
              <w:jc w:val="both"/>
              <w:textAlignment w:val="baseline"/>
              <w:rPr>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p>
          <w:p w:rsidR="00022EC0" w:rsidRPr="00287AC1" w:rsidRDefault="00022EC0" w:rsidP="00022EC0">
            <w:pPr>
              <w:pStyle w:val="a6"/>
              <w:shd w:val="clear" w:color="auto" w:fill="FFFFFF"/>
              <w:spacing w:before="0" w:beforeAutospacing="0" w:after="0" w:afterAutospacing="0"/>
              <w:ind w:firstLine="459"/>
              <w:jc w:val="both"/>
              <w:textAlignment w:val="baseline"/>
              <w:rPr>
                <w:bCs/>
                <w:spacing w:val="2"/>
                <w:bdr w:val="none" w:sz="0" w:space="0" w:color="auto" w:frame="1"/>
                <w:lang w:eastAsia="en-US"/>
              </w:rPr>
            </w:pPr>
            <w:r w:rsidRPr="00287AC1">
              <w:rPr>
                <w:bCs/>
                <w:spacing w:val="2"/>
                <w:bdr w:val="none" w:sz="0" w:space="0" w:color="auto" w:frame="1"/>
              </w:rPr>
              <w:t xml:space="preserve">5. Уголовное дело в отношении двух и более уголовных правонарушений, в числе которых имеются уголовные проступки и преступления небольшой тяжести, подлежит направлению в суд в порядке, предусмотренном </w:t>
            </w:r>
            <w:r w:rsidRPr="00287AC1">
              <w:rPr>
                <w:b/>
                <w:bCs/>
                <w:spacing w:val="2"/>
                <w:bdr w:val="none" w:sz="0" w:space="0" w:color="auto" w:frame="1"/>
              </w:rPr>
              <w:t>частью первой настоящей статьи.</w:t>
            </w:r>
          </w:p>
        </w:tc>
        <w:tc>
          <w:tcPr>
            <w:tcW w:w="2409" w:type="dxa"/>
          </w:tcPr>
          <w:p w:rsidR="00022EC0" w:rsidRPr="00BD1AD1" w:rsidRDefault="00022EC0" w:rsidP="00022EC0">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022EC0" w:rsidRPr="00BD1AD1" w:rsidRDefault="00022EC0" w:rsidP="00022EC0">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022EC0" w:rsidRPr="00BD1AD1" w:rsidRDefault="00022EC0" w:rsidP="00022EC0">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022EC0" w:rsidRDefault="00022EC0" w:rsidP="00022EC0">
            <w:pPr>
              <w:spacing w:after="0" w:line="240" w:lineRule="auto"/>
              <w:ind w:firstLine="318"/>
              <w:jc w:val="both"/>
              <w:rPr>
                <w:rFonts w:ascii="Times New Roman" w:hAnsi="Times New Roman"/>
                <w:sz w:val="24"/>
                <w:szCs w:val="24"/>
              </w:rPr>
            </w:pPr>
          </w:p>
          <w:p w:rsidR="00022EC0" w:rsidRPr="00287AC1" w:rsidRDefault="00022EC0" w:rsidP="00022EC0">
            <w:pPr>
              <w:spacing w:after="0" w:line="240" w:lineRule="auto"/>
              <w:ind w:firstLine="318"/>
              <w:jc w:val="both"/>
            </w:pPr>
            <w:r w:rsidRPr="00287AC1">
              <w:rPr>
                <w:rFonts w:ascii="Times New Roman" w:hAnsi="Times New Roman"/>
                <w:sz w:val="24"/>
                <w:szCs w:val="24"/>
              </w:rPr>
              <w:t xml:space="preserve">Поправка связана с усилением </w:t>
            </w:r>
            <w:r w:rsidRPr="00287AC1">
              <w:rPr>
                <w:rFonts w:ascii="Times New Roman" w:hAnsi="Times New Roman"/>
                <w:sz w:val="24"/>
                <w:szCs w:val="24"/>
              </w:rPr>
              <w:lastRenderedPageBreak/>
              <w:t xml:space="preserve">ответственности прокурора за обеспечение законности в ходе досудебного расследования и возложение на </w:t>
            </w:r>
            <w:proofErr w:type="gramStart"/>
            <w:r w:rsidRPr="00287AC1">
              <w:rPr>
                <w:rFonts w:ascii="Times New Roman" w:hAnsi="Times New Roman"/>
                <w:sz w:val="24"/>
                <w:szCs w:val="24"/>
              </w:rPr>
              <w:t>него  обязанности</w:t>
            </w:r>
            <w:proofErr w:type="gramEnd"/>
            <w:r w:rsidRPr="00287AC1">
              <w:rPr>
                <w:rFonts w:ascii="Times New Roman" w:hAnsi="Times New Roman"/>
                <w:sz w:val="24"/>
                <w:szCs w:val="24"/>
              </w:rPr>
              <w:t xml:space="preserve"> по согласованию всех ключевых решений органа расследования в целях обеспечения соблюдения конституционных прав граждан.</w:t>
            </w:r>
          </w:p>
        </w:tc>
        <w:tc>
          <w:tcPr>
            <w:tcW w:w="1430" w:type="dxa"/>
          </w:tcPr>
          <w:p w:rsidR="00022EC0" w:rsidRPr="002527C7" w:rsidRDefault="00022EC0" w:rsidP="00022EC0">
            <w:pPr>
              <w:pStyle w:val="aa"/>
              <w:jc w:val="both"/>
              <w:rPr>
                <w:rFonts w:ascii="Times New Roman" w:hAnsi="Times New Roman" w:cs="Times New Roman"/>
                <w:b/>
                <w:sz w:val="24"/>
                <w:szCs w:val="24"/>
              </w:rPr>
            </w:pPr>
          </w:p>
        </w:tc>
      </w:tr>
      <w:tr w:rsidR="00022EC0" w:rsidRPr="00402919" w:rsidTr="005320BB">
        <w:tc>
          <w:tcPr>
            <w:tcW w:w="704" w:type="dxa"/>
          </w:tcPr>
          <w:p w:rsidR="00022EC0" w:rsidRPr="00402919" w:rsidRDefault="00022EC0" w:rsidP="00022EC0">
            <w:pPr>
              <w:pStyle w:val="aa"/>
              <w:numPr>
                <w:ilvl w:val="0"/>
                <w:numId w:val="2"/>
              </w:numPr>
              <w:jc w:val="both"/>
              <w:rPr>
                <w:rFonts w:ascii="Times New Roman" w:hAnsi="Times New Roman" w:cs="Times New Roman"/>
                <w:sz w:val="24"/>
                <w:szCs w:val="24"/>
              </w:rPr>
            </w:pPr>
          </w:p>
        </w:tc>
        <w:tc>
          <w:tcPr>
            <w:tcW w:w="1431" w:type="dxa"/>
          </w:tcPr>
          <w:p w:rsidR="00022EC0" w:rsidRPr="00820F53" w:rsidRDefault="00022EC0" w:rsidP="00022EC0">
            <w:pPr>
              <w:pStyle w:val="aa"/>
              <w:jc w:val="both"/>
              <w:rPr>
                <w:rFonts w:ascii="Times New Roman" w:hAnsi="Times New Roman" w:cs="Times New Roman"/>
                <w:i/>
                <w:color w:val="000000"/>
                <w:sz w:val="24"/>
              </w:rPr>
            </w:pPr>
            <w:r>
              <w:rPr>
                <w:rFonts w:ascii="Times New Roman" w:hAnsi="Times New Roman" w:cs="Times New Roman"/>
                <w:i/>
                <w:color w:val="000000"/>
                <w:sz w:val="24"/>
              </w:rPr>
              <w:t>Часть вторая статьи 629-6 УПК РК</w:t>
            </w:r>
          </w:p>
        </w:tc>
        <w:tc>
          <w:tcPr>
            <w:tcW w:w="3247" w:type="dxa"/>
          </w:tcPr>
          <w:p w:rsidR="00022EC0"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r w:rsidRPr="00287AC1">
              <w:rPr>
                <w:b/>
                <w:bCs/>
                <w:spacing w:val="2"/>
                <w:bdr w:val="none" w:sz="0" w:space="0" w:color="auto" w:frame="1"/>
              </w:rPr>
              <w:t>Статья 629-6. Направление копии обвинительного приговора в порядке приказного производства</w:t>
            </w:r>
          </w:p>
          <w:p w:rsidR="00022EC0" w:rsidRPr="00287AC1" w:rsidRDefault="00022EC0" w:rsidP="00022EC0">
            <w:pPr>
              <w:pStyle w:val="a6"/>
              <w:shd w:val="clear" w:color="auto" w:fill="FFFFFF"/>
              <w:spacing w:before="0" w:beforeAutospacing="0" w:after="0" w:afterAutospacing="0"/>
              <w:ind w:firstLine="459"/>
              <w:jc w:val="both"/>
              <w:textAlignment w:val="baseline"/>
              <w:rPr>
                <w:b/>
                <w:bCs/>
                <w:spacing w:val="2"/>
                <w:bdr w:val="none" w:sz="0" w:space="0" w:color="auto" w:frame="1"/>
              </w:rPr>
            </w:pPr>
            <w:r>
              <w:rPr>
                <w:b/>
                <w:bCs/>
                <w:spacing w:val="2"/>
                <w:bdr w:val="none" w:sz="0" w:space="0" w:color="auto" w:frame="1"/>
              </w:rPr>
              <w:t>…</w:t>
            </w:r>
          </w:p>
          <w:p w:rsidR="00022EC0" w:rsidRPr="00287AC1" w:rsidRDefault="00022EC0" w:rsidP="00022EC0">
            <w:pPr>
              <w:pStyle w:val="a6"/>
              <w:shd w:val="clear" w:color="auto" w:fill="FFFFFF"/>
              <w:spacing w:before="0" w:beforeAutospacing="0" w:after="0" w:afterAutospacing="0"/>
              <w:ind w:firstLine="459"/>
              <w:jc w:val="both"/>
              <w:textAlignment w:val="baseline"/>
              <w:rPr>
                <w:bCs/>
                <w:spacing w:val="2"/>
                <w:bdr w:val="none" w:sz="0" w:space="0" w:color="auto" w:frame="1"/>
              </w:rPr>
            </w:pPr>
            <w:r w:rsidRPr="00287AC1">
              <w:rPr>
                <w:bCs/>
                <w:spacing w:val="2"/>
                <w:bdr w:val="none" w:sz="0" w:space="0" w:color="auto" w:frame="1"/>
              </w:rPr>
              <w:t>2. Осужденный вправе в течение семи суток со дня получения копии обвинительного приговора направить в суд, вынесший приговор в порядке приказного производства, ходатайство о несогласии с приговором, за исключением размера штрафа.</w:t>
            </w:r>
          </w:p>
          <w:p w:rsidR="00022EC0" w:rsidRPr="00287AC1" w:rsidRDefault="00022EC0" w:rsidP="00022EC0">
            <w:pPr>
              <w:pStyle w:val="a6"/>
              <w:shd w:val="clear" w:color="auto" w:fill="FFFFFF"/>
              <w:spacing w:before="0" w:beforeAutospacing="0" w:after="0" w:afterAutospacing="0"/>
              <w:ind w:firstLine="459"/>
              <w:jc w:val="both"/>
              <w:textAlignment w:val="baseline"/>
              <w:rPr>
                <w:bCs/>
                <w:spacing w:val="2"/>
                <w:bdr w:val="none" w:sz="0" w:space="0" w:color="auto" w:frame="1"/>
              </w:rPr>
            </w:pPr>
            <w:r w:rsidRPr="00287AC1">
              <w:rPr>
                <w:bCs/>
                <w:spacing w:val="2"/>
                <w:bdr w:val="none" w:sz="0" w:space="0" w:color="auto" w:frame="1"/>
              </w:rPr>
              <w:t xml:space="preserve">Если от осужденного в установленный срок </w:t>
            </w:r>
            <w:r w:rsidRPr="00287AC1">
              <w:rPr>
                <w:bCs/>
                <w:spacing w:val="2"/>
                <w:bdr w:val="none" w:sz="0" w:space="0" w:color="auto" w:frame="1"/>
              </w:rPr>
              <w:lastRenderedPageBreak/>
              <w:t xml:space="preserve">поступит ходатайство о несогласии с приговором, судья отменяет приговор, вынесенный им в порядке приказного производства, и возвращает дело </w:t>
            </w:r>
            <w:r w:rsidRPr="00287AC1">
              <w:rPr>
                <w:b/>
                <w:bCs/>
                <w:spacing w:val="2"/>
                <w:bdr w:val="none" w:sz="0" w:space="0" w:color="auto" w:frame="1"/>
              </w:rPr>
              <w:t xml:space="preserve">органу досудебного производства, </w:t>
            </w:r>
            <w:r w:rsidRPr="00287AC1">
              <w:rPr>
                <w:bCs/>
                <w:spacing w:val="2"/>
                <w:bdr w:val="none" w:sz="0" w:space="0" w:color="auto" w:frame="1"/>
              </w:rPr>
              <w:t>о чем выносит постановление.</w:t>
            </w:r>
          </w:p>
          <w:p w:rsidR="00022EC0" w:rsidRPr="00287AC1" w:rsidRDefault="00022EC0" w:rsidP="00022EC0">
            <w:pPr>
              <w:pStyle w:val="a6"/>
              <w:shd w:val="clear" w:color="auto" w:fill="FFFFFF"/>
              <w:spacing w:before="0" w:beforeAutospacing="0" w:after="0" w:afterAutospacing="0"/>
              <w:ind w:firstLine="459"/>
              <w:jc w:val="both"/>
              <w:textAlignment w:val="baseline"/>
              <w:rPr>
                <w:bCs/>
                <w:spacing w:val="2"/>
                <w:bdr w:val="none" w:sz="0" w:space="0" w:color="auto" w:frame="1"/>
              </w:rPr>
            </w:pPr>
            <w:r w:rsidRPr="00287AC1">
              <w:rPr>
                <w:bCs/>
                <w:spacing w:val="2"/>
                <w:bdr w:val="none" w:sz="0" w:space="0" w:color="auto" w:frame="1"/>
              </w:rPr>
              <w:t>Копия постановления об отмене приговора, вынесенного в порядке приказного производства, вручается (направляется) осужденному, его защитнику (при его участии), потерпевшему и прокурору в день его вынесения, а также другим участникам процесса – в тот же срок с момента поступления соответствующего ходатайства.</w:t>
            </w:r>
          </w:p>
          <w:p w:rsidR="00022EC0" w:rsidRPr="00820F53" w:rsidRDefault="00022EC0" w:rsidP="00022EC0">
            <w:pPr>
              <w:pStyle w:val="a6"/>
              <w:shd w:val="clear" w:color="auto" w:fill="FFFFFF"/>
              <w:spacing w:before="0" w:beforeAutospacing="0" w:after="0" w:afterAutospacing="0"/>
              <w:ind w:firstLine="306"/>
              <w:jc w:val="both"/>
              <w:textAlignment w:val="baseline"/>
              <w:rPr>
                <w:b/>
                <w:bCs/>
                <w:spacing w:val="2"/>
                <w:bdr w:val="none" w:sz="0" w:space="0" w:color="auto" w:frame="1"/>
              </w:rPr>
            </w:pPr>
            <w:r w:rsidRPr="00287AC1">
              <w:rPr>
                <w:bCs/>
                <w:spacing w:val="2"/>
                <w:bdr w:val="none" w:sz="0" w:space="0" w:color="auto" w:frame="1"/>
              </w:rPr>
              <w:t>Постановление об отмене приговора в порядке приказного производства обжалованию или пересмотру по ходатайству прокурора не подлежит.</w:t>
            </w:r>
          </w:p>
        </w:tc>
        <w:tc>
          <w:tcPr>
            <w:tcW w:w="2693" w:type="dxa"/>
          </w:tcPr>
          <w:p w:rsidR="00022EC0" w:rsidRPr="00820F53" w:rsidRDefault="00022EC0" w:rsidP="00022EC0">
            <w:pPr>
              <w:spacing w:after="0" w:line="240" w:lineRule="auto"/>
              <w:ind w:firstLine="175"/>
              <w:jc w:val="center"/>
              <w:rPr>
                <w:rFonts w:ascii="Times New Roman" w:hAnsi="Times New Roman" w:cs="Times New Roman"/>
                <w:b/>
                <w:sz w:val="24"/>
                <w:szCs w:val="24"/>
              </w:rPr>
            </w:pPr>
            <w:r w:rsidRPr="00820F53">
              <w:rPr>
                <w:rFonts w:ascii="Times New Roman" w:hAnsi="Times New Roman" w:cs="Times New Roman"/>
                <w:b/>
                <w:sz w:val="24"/>
                <w:szCs w:val="24"/>
              </w:rPr>
              <w:lastRenderedPageBreak/>
              <w:t>Отсутствует</w:t>
            </w:r>
          </w:p>
        </w:tc>
        <w:tc>
          <w:tcPr>
            <w:tcW w:w="2552" w:type="dxa"/>
          </w:tcPr>
          <w:p w:rsidR="00022EC0" w:rsidRPr="00287AC1" w:rsidRDefault="00022EC0" w:rsidP="00022EC0">
            <w:pPr>
              <w:pStyle w:val="a6"/>
              <w:shd w:val="clear" w:color="auto" w:fill="FFFFFF"/>
              <w:spacing w:before="0" w:beforeAutospacing="0" w:after="0" w:afterAutospacing="0"/>
              <w:ind w:firstLine="176"/>
              <w:jc w:val="both"/>
              <w:textAlignment w:val="baseline"/>
              <w:rPr>
                <w:b/>
                <w:bCs/>
                <w:spacing w:val="2"/>
                <w:bdr w:val="none" w:sz="0" w:space="0" w:color="auto" w:frame="1"/>
              </w:rPr>
            </w:pPr>
            <w:r w:rsidRPr="00287AC1">
              <w:rPr>
                <w:b/>
                <w:bCs/>
                <w:spacing w:val="2"/>
                <w:bdr w:val="none" w:sz="0" w:space="0" w:color="auto" w:frame="1"/>
              </w:rPr>
              <w:t>Статья 629-6. Направление копии обвинительного приговора в порядке приказного производства</w:t>
            </w:r>
          </w:p>
          <w:p w:rsidR="00022EC0" w:rsidRDefault="00022EC0" w:rsidP="00022EC0">
            <w:pPr>
              <w:pStyle w:val="a6"/>
              <w:shd w:val="clear" w:color="auto" w:fill="FFFFFF"/>
              <w:spacing w:before="0" w:beforeAutospacing="0" w:after="0" w:afterAutospacing="0"/>
              <w:ind w:firstLine="176"/>
              <w:jc w:val="both"/>
              <w:textAlignment w:val="baseline"/>
              <w:rPr>
                <w:bCs/>
                <w:spacing w:val="2"/>
                <w:bdr w:val="none" w:sz="0" w:space="0" w:color="auto" w:frame="1"/>
              </w:rPr>
            </w:pPr>
            <w:r>
              <w:rPr>
                <w:bCs/>
                <w:spacing w:val="2"/>
                <w:bdr w:val="none" w:sz="0" w:space="0" w:color="auto" w:frame="1"/>
              </w:rPr>
              <w:t>…</w:t>
            </w:r>
          </w:p>
          <w:p w:rsidR="00022EC0" w:rsidRPr="00287AC1" w:rsidRDefault="00022EC0" w:rsidP="00022EC0">
            <w:pPr>
              <w:pStyle w:val="a6"/>
              <w:shd w:val="clear" w:color="auto" w:fill="FFFFFF"/>
              <w:spacing w:before="0" w:beforeAutospacing="0" w:after="0" w:afterAutospacing="0"/>
              <w:ind w:firstLine="176"/>
              <w:jc w:val="both"/>
              <w:textAlignment w:val="baseline"/>
              <w:rPr>
                <w:bCs/>
                <w:spacing w:val="2"/>
                <w:bdr w:val="none" w:sz="0" w:space="0" w:color="auto" w:frame="1"/>
              </w:rPr>
            </w:pPr>
            <w:r w:rsidRPr="00287AC1">
              <w:rPr>
                <w:bCs/>
                <w:spacing w:val="2"/>
                <w:bdr w:val="none" w:sz="0" w:space="0" w:color="auto" w:frame="1"/>
              </w:rPr>
              <w:t xml:space="preserve">2. Осужденный вправе в течение семи суток со дня получения копии обвинительного приговора направить в суд, вынесший приговор в порядке приказного производства, ходатайство о </w:t>
            </w:r>
            <w:r w:rsidRPr="00287AC1">
              <w:rPr>
                <w:bCs/>
                <w:spacing w:val="2"/>
                <w:bdr w:val="none" w:sz="0" w:space="0" w:color="auto" w:frame="1"/>
              </w:rPr>
              <w:lastRenderedPageBreak/>
              <w:t>несогласии с приговором, за исключением размера штрафа.</w:t>
            </w:r>
          </w:p>
          <w:p w:rsidR="00022EC0" w:rsidRPr="00287AC1" w:rsidRDefault="00022EC0" w:rsidP="00022EC0">
            <w:pPr>
              <w:pStyle w:val="a6"/>
              <w:shd w:val="clear" w:color="auto" w:fill="FFFFFF"/>
              <w:spacing w:before="0" w:beforeAutospacing="0" w:after="0" w:afterAutospacing="0"/>
              <w:ind w:firstLine="176"/>
              <w:jc w:val="both"/>
              <w:textAlignment w:val="baseline"/>
              <w:rPr>
                <w:bCs/>
                <w:spacing w:val="2"/>
                <w:bdr w:val="none" w:sz="0" w:space="0" w:color="auto" w:frame="1"/>
              </w:rPr>
            </w:pPr>
            <w:r w:rsidRPr="00287AC1">
              <w:rPr>
                <w:bCs/>
                <w:spacing w:val="2"/>
                <w:bdr w:val="none" w:sz="0" w:space="0" w:color="auto" w:frame="1"/>
              </w:rPr>
              <w:t xml:space="preserve">Если от осужденного в установленный срок поступит ходатайство о несогласии с приговором, судья отменяет приговор, вынесенный им в порядке приказного производства, и возвращает дело </w:t>
            </w:r>
            <w:r w:rsidRPr="00287AC1">
              <w:rPr>
                <w:b/>
                <w:bCs/>
                <w:spacing w:val="2"/>
                <w:bdr w:val="none" w:sz="0" w:space="0" w:color="auto" w:frame="1"/>
              </w:rPr>
              <w:t>прокурору</w:t>
            </w:r>
            <w:r w:rsidRPr="00287AC1">
              <w:rPr>
                <w:bCs/>
                <w:spacing w:val="2"/>
                <w:bdr w:val="none" w:sz="0" w:space="0" w:color="auto" w:frame="1"/>
              </w:rPr>
              <w:t>, о чем выносит постановление.</w:t>
            </w:r>
          </w:p>
          <w:p w:rsidR="00022EC0" w:rsidRPr="00287AC1" w:rsidRDefault="00022EC0" w:rsidP="00022EC0">
            <w:pPr>
              <w:pStyle w:val="a6"/>
              <w:shd w:val="clear" w:color="auto" w:fill="FFFFFF"/>
              <w:spacing w:before="0" w:beforeAutospacing="0" w:after="0" w:afterAutospacing="0"/>
              <w:ind w:firstLine="176"/>
              <w:jc w:val="both"/>
              <w:textAlignment w:val="baseline"/>
              <w:rPr>
                <w:b/>
                <w:bCs/>
                <w:spacing w:val="2"/>
                <w:bdr w:val="none" w:sz="0" w:space="0" w:color="auto" w:frame="1"/>
              </w:rPr>
            </w:pPr>
            <w:r w:rsidRPr="00287AC1">
              <w:rPr>
                <w:b/>
                <w:bCs/>
                <w:spacing w:val="2"/>
                <w:bdr w:val="none" w:sz="0" w:space="0" w:color="auto" w:frame="1"/>
              </w:rPr>
              <w:t>Прокурор, получив уголовное дело, направляет его органу досудебного расследования для производства дальнейшего расследования.</w:t>
            </w:r>
          </w:p>
          <w:p w:rsidR="00022EC0" w:rsidRPr="00287AC1" w:rsidRDefault="00022EC0" w:rsidP="00022EC0">
            <w:pPr>
              <w:pStyle w:val="a6"/>
              <w:shd w:val="clear" w:color="auto" w:fill="FFFFFF"/>
              <w:spacing w:before="0" w:beforeAutospacing="0" w:after="0" w:afterAutospacing="0"/>
              <w:ind w:firstLine="176"/>
              <w:jc w:val="both"/>
              <w:textAlignment w:val="baseline"/>
              <w:rPr>
                <w:bCs/>
                <w:spacing w:val="2"/>
                <w:bdr w:val="none" w:sz="0" w:space="0" w:color="auto" w:frame="1"/>
              </w:rPr>
            </w:pPr>
            <w:r w:rsidRPr="00287AC1">
              <w:rPr>
                <w:bCs/>
                <w:spacing w:val="2"/>
                <w:bdr w:val="none" w:sz="0" w:space="0" w:color="auto" w:frame="1"/>
              </w:rPr>
              <w:t xml:space="preserve">Копия постановления об отмене приговора, вынесенного в порядке приказного производства, вручается (направляется) осужденному, его </w:t>
            </w:r>
            <w:r w:rsidRPr="00287AC1">
              <w:rPr>
                <w:bCs/>
                <w:spacing w:val="2"/>
                <w:bdr w:val="none" w:sz="0" w:space="0" w:color="auto" w:frame="1"/>
              </w:rPr>
              <w:lastRenderedPageBreak/>
              <w:t>защитнику (при его участии), потерпевшему и прокурору в день его вынесения, а также другим участникам процесса – в тот же срок с момента поступления соответствующего ходатайства.</w:t>
            </w:r>
          </w:p>
          <w:p w:rsidR="00022EC0" w:rsidRPr="00287AC1" w:rsidRDefault="00022EC0" w:rsidP="00022EC0">
            <w:pPr>
              <w:pStyle w:val="a6"/>
              <w:shd w:val="clear" w:color="auto" w:fill="FFFFFF"/>
              <w:spacing w:before="0" w:beforeAutospacing="0" w:after="0" w:afterAutospacing="0"/>
              <w:ind w:firstLine="176"/>
              <w:jc w:val="both"/>
              <w:textAlignment w:val="baseline"/>
              <w:rPr>
                <w:bCs/>
                <w:spacing w:val="2"/>
                <w:bdr w:val="none" w:sz="0" w:space="0" w:color="auto" w:frame="1"/>
                <w:lang w:eastAsia="en-US"/>
              </w:rPr>
            </w:pPr>
            <w:r w:rsidRPr="00287AC1">
              <w:rPr>
                <w:bCs/>
                <w:spacing w:val="2"/>
                <w:bdr w:val="none" w:sz="0" w:space="0" w:color="auto" w:frame="1"/>
              </w:rPr>
              <w:t>Постановление об отмене приговора в порядке приказного производства обжалованию или пересмотру по ходатайству прокурора не подлежит.</w:t>
            </w:r>
          </w:p>
        </w:tc>
        <w:tc>
          <w:tcPr>
            <w:tcW w:w="2409" w:type="dxa"/>
          </w:tcPr>
          <w:p w:rsidR="00022EC0" w:rsidRPr="00BD1AD1" w:rsidRDefault="00022EC0" w:rsidP="00022EC0">
            <w:pPr>
              <w:spacing w:after="0" w:line="240" w:lineRule="auto"/>
              <w:jc w:val="center"/>
              <w:rPr>
                <w:rFonts w:ascii="Times New Roman" w:hAnsi="Times New Roman"/>
                <w:b/>
                <w:sz w:val="24"/>
                <w:szCs w:val="24"/>
              </w:rPr>
            </w:pPr>
            <w:r w:rsidRPr="00BD1AD1">
              <w:rPr>
                <w:rFonts w:ascii="Times New Roman" w:hAnsi="Times New Roman"/>
                <w:b/>
                <w:sz w:val="24"/>
                <w:szCs w:val="24"/>
              </w:rPr>
              <w:lastRenderedPageBreak/>
              <w:t>Депутаты</w:t>
            </w:r>
          </w:p>
          <w:p w:rsidR="00022EC0" w:rsidRPr="00BD1AD1" w:rsidRDefault="00022EC0" w:rsidP="00022EC0">
            <w:pPr>
              <w:spacing w:after="0" w:line="240" w:lineRule="auto"/>
              <w:jc w:val="center"/>
              <w:rPr>
                <w:rFonts w:ascii="Times New Roman" w:hAnsi="Times New Roman"/>
                <w:b/>
                <w:sz w:val="24"/>
                <w:szCs w:val="24"/>
              </w:rPr>
            </w:pPr>
            <w:r w:rsidRPr="00BD1AD1">
              <w:rPr>
                <w:rFonts w:ascii="Times New Roman" w:hAnsi="Times New Roman"/>
                <w:b/>
                <w:sz w:val="24"/>
                <w:szCs w:val="24"/>
              </w:rPr>
              <w:t>Олейник В.И.</w:t>
            </w:r>
          </w:p>
          <w:p w:rsidR="00022EC0" w:rsidRPr="00BD1AD1" w:rsidRDefault="00022EC0" w:rsidP="00022EC0">
            <w:pPr>
              <w:spacing w:after="0" w:line="240" w:lineRule="auto"/>
              <w:jc w:val="center"/>
              <w:rPr>
                <w:rFonts w:ascii="Times New Roman" w:hAnsi="Times New Roman"/>
                <w:b/>
                <w:sz w:val="24"/>
                <w:szCs w:val="24"/>
              </w:rPr>
            </w:pPr>
            <w:r w:rsidRPr="00BD1AD1">
              <w:rPr>
                <w:rFonts w:ascii="Times New Roman" w:hAnsi="Times New Roman"/>
                <w:b/>
                <w:sz w:val="24"/>
                <w:szCs w:val="24"/>
              </w:rPr>
              <w:t>Бычкова С.Ф.</w:t>
            </w:r>
          </w:p>
          <w:p w:rsidR="00022EC0" w:rsidRDefault="00022EC0" w:rsidP="00022EC0">
            <w:pPr>
              <w:spacing w:after="0" w:line="240" w:lineRule="auto"/>
              <w:ind w:firstLine="347"/>
              <w:jc w:val="both"/>
              <w:rPr>
                <w:rFonts w:ascii="Times New Roman" w:hAnsi="Times New Roman"/>
                <w:sz w:val="24"/>
                <w:szCs w:val="24"/>
              </w:rPr>
            </w:pPr>
          </w:p>
          <w:p w:rsidR="00022EC0" w:rsidRPr="00287AC1" w:rsidRDefault="00022EC0" w:rsidP="00022EC0">
            <w:pPr>
              <w:spacing w:after="0" w:line="240" w:lineRule="auto"/>
              <w:ind w:firstLine="347"/>
              <w:jc w:val="both"/>
              <w:rPr>
                <w:rFonts w:ascii="Times New Roman" w:hAnsi="Times New Roman"/>
                <w:sz w:val="24"/>
                <w:szCs w:val="24"/>
              </w:rPr>
            </w:pPr>
            <w:r w:rsidRPr="00287AC1">
              <w:rPr>
                <w:rFonts w:ascii="Times New Roman" w:hAnsi="Times New Roman"/>
                <w:sz w:val="24"/>
                <w:szCs w:val="24"/>
              </w:rPr>
              <w:t xml:space="preserve">Поправка связана с усилением ответственности прокурора за обеспечение законности в ходе досудебного расследования и возложение на него обязанности по согласованию всех ключевых решений органа расследования в </w:t>
            </w:r>
            <w:r w:rsidRPr="00287AC1">
              <w:rPr>
                <w:rFonts w:ascii="Times New Roman" w:hAnsi="Times New Roman"/>
                <w:sz w:val="24"/>
                <w:szCs w:val="24"/>
              </w:rPr>
              <w:t>целях обеспечения соблюдения конституционных прав граждан.</w:t>
            </w:r>
          </w:p>
        </w:tc>
        <w:tc>
          <w:tcPr>
            <w:tcW w:w="1430" w:type="dxa"/>
          </w:tcPr>
          <w:p w:rsidR="00022EC0" w:rsidRPr="002527C7" w:rsidRDefault="00022EC0" w:rsidP="00022EC0">
            <w:pPr>
              <w:pStyle w:val="aa"/>
              <w:jc w:val="both"/>
              <w:rPr>
                <w:rFonts w:ascii="Times New Roman" w:hAnsi="Times New Roman" w:cs="Times New Roman"/>
                <w:b/>
                <w:sz w:val="24"/>
                <w:szCs w:val="24"/>
              </w:rPr>
            </w:pPr>
          </w:p>
        </w:tc>
      </w:tr>
    </w:tbl>
    <w:p w:rsidR="00F3051B" w:rsidRPr="00402919" w:rsidRDefault="00F3051B" w:rsidP="003937FB">
      <w:pPr>
        <w:pStyle w:val="aa"/>
        <w:ind w:firstLine="708"/>
        <w:jc w:val="both"/>
        <w:rPr>
          <w:rFonts w:ascii="Times New Roman" w:hAnsi="Times New Roman" w:cs="Times New Roman"/>
          <w:sz w:val="24"/>
          <w:szCs w:val="24"/>
        </w:rPr>
      </w:pPr>
      <w:bookmarkStart w:id="0" w:name="_GoBack"/>
      <w:bookmarkEnd w:id="0"/>
      <w:r w:rsidRPr="00402919">
        <w:rPr>
          <w:rFonts w:ascii="Times New Roman" w:hAnsi="Times New Roman" w:cs="Times New Roman"/>
          <w:sz w:val="24"/>
          <w:szCs w:val="24"/>
        </w:rPr>
        <w:lastRenderedPageBreak/>
        <w:t>Текст законопроекта привести в соответствие с нормами Закона Республики Казахстан «О правовых актах».</w:t>
      </w:r>
    </w:p>
    <w:p w:rsidR="00402919" w:rsidRDefault="00402919" w:rsidP="00F3051B">
      <w:pPr>
        <w:spacing w:after="0" w:line="240" w:lineRule="auto"/>
        <w:ind w:left="708"/>
        <w:rPr>
          <w:rFonts w:ascii="Times New Roman" w:hAnsi="Times New Roman" w:cs="Times New Roman"/>
          <w:b/>
          <w:sz w:val="24"/>
        </w:rPr>
      </w:pPr>
    </w:p>
    <w:p w:rsidR="00C61CB4" w:rsidRPr="00402919" w:rsidRDefault="00C61CB4" w:rsidP="00F3051B">
      <w:pPr>
        <w:spacing w:after="0" w:line="240" w:lineRule="auto"/>
        <w:ind w:left="708"/>
        <w:rPr>
          <w:rFonts w:ascii="Times New Roman" w:hAnsi="Times New Roman" w:cs="Times New Roman"/>
          <w:b/>
          <w:sz w:val="24"/>
        </w:rPr>
      </w:pPr>
    </w:p>
    <w:p w:rsidR="00F3051B" w:rsidRPr="00402919" w:rsidRDefault="00F3051B" w:rsidP="00F3051B">
      <w:pPr>
        <w:spacing w:after="0" w:line="240" w:lineRule="auto"/>
        <w:ind w:left="708"/>
        <w:rPr>
          <w:rFonts w:ascii="Times New Roman" w:hAnsi="Times New Roman" w:cs="Times New Roman"/>
          <w:b/>
          <w:sz w:val="24"/>
        </w:rPr>
      </w:pPr>
      <w:r w:rsidRPr="00402919">
        <w:rPr>
          <w:rFonts w:ascii="Times New Roman" w:hAnsi="Times New Roman" w:cs="Times New Roman"/>
          <w:b/>
          <w:sz w:val="24"/>
        </w:rPr>
        <w:t>Председатель Комитета по законодательству</w:t>
      </w:r>
    </w:p>
    <w:p w:rsidR="001516A4" w:rsidRPr="003D5EBA" w:rsidRDefault="00F3051B" w:rsidP="001F59FC">
      <w:pPr>
        <w:spacing w:after="0" w:line="240" w:lineRule="auto"/>
        <w:ind w:left="708" w:firstLine="708"/>
      </w:pPr>
      <w:r w:rsidRPr="00402919">
        <w:rPr>
          <w:rFonts w:ascii="Times New Roman" w:hAnsi="Times New Roman" w:cs="Times New Roman"/>
          <w:b/>
          <w:sz w:val="24"/>
        </w:rPr>
        <w:t xml:space="preserve">и судебно-правовой реформе </w:t>
      </w:r>
      <w:r w:rsidRPr="00402919">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r>
      <w:r w:rsidR="00C61CB4">
        <w:rPr>
          <w:rFonts w:ascii="Times New Roman" w:hAnsi="Times New Roman" w:cs="Times New Roman"/>
          <w:b/>
          <w:bCs/>
          <w:sz w:val="24"/>
        </w:rPr>
        <w:tab/>
        <w:t>К</w:t>
      </w:r>
      <w:r w:rsidRPr="00402919">
        <w:rPr>
          <w:rFonts w:ascii="Times New Roman" w:hAnsi="Times New Roman" w:cs="Times New Roman"/>
          <w:b/>
          <w:bCs/>
          <w:sz w:val="24"/>
        </w:rPr>
        <w:t>.</w:t>
      </w:r>
      <w:r w:rsidR="00C61CB4">
        <w:rPr>
          <w:rFonts w:ascii="Times New Roman" w:hAnsi="Times New Roman" w:cs="Times New Roman"/>
          <w:b/>
          <w:bCs/>
          <w:sz w:val="24"/>
        </w:rPr>
        <w:t xml:space="preserve"> Мусин</w:t>
      </w:r>
      <w:r w:rsidRPr="003D5EBA">
        <w:rPr>
          <w:rFonts w:ascii="Times New Roman" w:hAnsi="Times New Roman" w:cs="Times New Roman"/>
          <w:b/>
          <w:bCs/>
          <w:sz w:val="24"/>
        </w:rPr>
        <w:t xml:space="preserve">  </w:t>
      </w:r>
    </w:p>
    <w:sectPr w:rsidR="001516A4" w:rsidRPr="003D5EBA" w:rsidSect="00B27E26">
      <w:footerReference w:type="default" r:id="rId8"/>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97" w:rsidRDefault="00F40497">
      <w:pPr>
        <w:spacing w:after="0" w:line="240" w:lineRule="auto"/>
      </w:pPr>
      <w:r>
        <w:separator/>
      </w:r>
    </w:p>
  </w:endnote>
  <w:endnote w:type="continuationSeparator" w:id="0">
    <w:p w:rsidR="00F40497" w:rsidRDefault="00F4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012026"/>
      <w:docPartObj>
        <w:docPartGallery w:val="Page Numbers (Bottom of Page)"/>
        <w:docPartUnique/>
      </w:docPartObj>
    </w:sdtPr>
    <w:sdtEndPr>
      <w:rPr>
        <w:rFonts w:ascii="Times New Roman" w:hAnsi="Times New Roman" w:cs="Times New Roman"/>
        <w:sz w:val="24"/>
        <w:szCs w:val="24"/>
      </w:rPr>
    </w:sdtEndPr>
    <w:sdtContent>
      <w:p w:rsidR="00494155" w:rsidRPr="00745FFA" w:rsidRDefault="00494155">
        <w:pPr>
          <w:pStyle w:val="a8"/>
          <w:jc w:val="right"/>
          <w:rPr>
            <w:rFonts w:ascii="Times New Roman" w:hAnsi="Times New Roman" w:cs="Times New Roman"/>
            <w:sz w:val="24"/>
            <w:szCs w:val="24"/>
          </w:rPr>
        </w:pPr>
        <w:r w:rsidRPr="00745FFA">
          <w:rPr>
            <w:rFonts w:ascii="Times New Roman" w:hAnsi="Times New Roman" w:cs="Times New Roman"/>
            <w:sz w:val="24"/>
            <w:szCs w:val="24"/>
          </w:rPr>
          <w:fldChar w:fldCharType="begin"/>
        </w:r>
        <w:r w:rsidRPr="00745FFA">
          <w:rPr>
            <w:rFonts w:ascii="Times New Roman" w:hAnsi="Times New Roman" w:cs="Times New Roman"/>
            <w:sz w:val="24"/>
            <w:szCs w:val="24"/>
          </w:rPr>
          <w:instrText>PAGE   \* MERGEFORMAT</w:instrText>
        </w:r>
        <w:r w:rsidRPr="00745FFA">
          <w:rPr>
            <w:rFonts w:ascii="Times New Roman" w:hAnsi="Times New Roman" w:cs="Times New Roman"/>
            <w:sz w:val="24"/>
            <w:szCs w:val="24"/>
          </w:rPr>
          <w:fldChar w:fldCharType="separate"/>
        </w:r>
        <w:r w:rsidR="00F50B86">
          <w:rPr>
            <w:rFonts w:ascii="Times New Roman" w:hAnsi="Times New Roman" w:cs="Times New Roman"/>
            <w:noProof/>
            <w:sz w:val="24"/>
            <w:szCs w:val="24"/>
          </w:rPr>
          <w:t>40</w:t>
        </w:r>
        <w:r w:rsidRPr="00745FFA">
          <w:rPr>
            <w:rFonts w:ascii="Times New Roman" w:hAnsi="Times New Roman" w:cs="Times New Roman"/>
            <w:sz w:val="24"/>
            <w:szCs w:val="24"/>
          </w:rPr>
          <w:fldChar w:fldCharType="end"/>
        </w:r>
      </w:p>
    </w:sdtContent>
  </w:sdt>
  <w:p w:rsidR="00494155" w:rsidRDefault="004941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97" w:rsidRDefault="00F40497">
      <w:pPr>
        <w:spacing w:after="0" w:line="240" w:lineRule="auto"/>
      </w:pPr>
      <w:r>
        <w:separator/>
      </w:r>
    </w:p>
  </w:footnote>
  <w:footnote w:type="continuationSeparator" w:id="0">
    <w:p w:rsidR="00F40497" w:rsidRDefault="00F40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03417"/>
    <w:multiLevelType w:val="hybridMultilevel"/>
    <w:tmpl w:val="479222F8"/>
    <w:lvl w:ilvl="0" w:tplc="08088C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EC18C0"/>
    <w:multiLevelType w:val="multilevel"/>
    <w:tmpl w:val="6382EE10"/>
    <w:lvl w:ilvl="0">
      <w:start w:val="1"/>
      <w:numFmt w:val="decimal"/>
      <w:lvlText w:val="%1-"/>
      <w:lvlJc w:val="left"/>
      <w:pPr>
        <w:ind w:left="450" w:hanging="450"/>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2" w15:restartNumberingAfterBreak="0">
    <w:nsid w:val="74A071D0"/>
    <w:multiLevelType w:val="hybridMultilevel"/>
    <w:tmpl w:val="066CC472"/>
    <w:lvl w:ilvl="0" w:tplc="08088C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1B"/>
    <w:rsid w:val="00022EC0"/>
    <w:rsid w:val="0002547A"/>
    <w:rsid w:val="00035A26"/>
    <w:rsid w:val="00060EA5"/>
    <w:rsid w:val="00067408"/>
    <w:rsid w:val="000743E2"/>
    <w:rsid w:val="000818D7"/>
    <w:rsid w:val="000904B7"/>
    <w:rsid w:val="000C543B"/>
    <w:rsid w:val="000D7C09"/>
    <w:rsid w:val="000E77C1"/>
    <w:rsid w:val="001001E4"/>
    <w:rsid w:val="0011451F"/>
    <w:rsid w:val="001516A4"/>
    <w:rsid w:val="001551CF"/>
    <w:rsid w:val="001B1D59"/>
    <w:rsid w:val="001C5CE3"/>
    <w:rsid w:val="001F59FC"/>
    <w:rsid w:val="00214E8E"/>
    <w:rsid w:val="00233E60"/>
    <w:rsid w:val="002527C7"/>
    <w:rsid w:val="0025732E"/>
    <w:rsid w:val="00261897"/>
    <w:rsid w:val="00277F07"/>
    <w:rsid w:val="002964F4"/>
    <w:rsid w:val="002B1E37"/>
    <w:rsid w:val="002B3178"/>
    <w:rsid w:val="002E4EA9"/>
    <w:rsid w:val="00302341"/>
    <w:rsid w:val="003242A8"/>
    <w:rsid w:val="00326318"/>
    <w:rsid w:val="00326656"/>
    <w:rsid w:val="00364F59"/>
    <w:rsid w:val="003937FB"/>
    <w:rsid w:val="003A5AFA"/>
    <w:rsid w:val="003D5EBA"/>
    <w:rsid w:val="00401DC8"/>
    <w:rsid w:val="00402919"/>
    <w:rsid w:val="00420713"/>
    <w:rsid w:val="00423029"/>
    <w:rsid w:val="00424594"/>
    <w:rsid w:val="00435AC9"/>
    <w:rsid w:val="004625EC"/>
    <w:rsid w:val="004657B1"/>
    <w:rsid w:val="00491793"/>
    <w:rsid w:val="00494155"/>
    <w:rsid w:val="004B1269"/>
    <w:rsid w:val="00531C2E"/>
    <w:rsid w:val="005320BB"/>
    <w:rsid w:val="00566D27"/>
    <w:rsid w:val="00592712"/>
    <w:rsid w:val="00597BB1"/>
    <w:rsid w:val="00616D91"/>
    <w:rsid w:val="00660084"/>
    <w:rsid w:val="00684659"/>
    <w:rsid w:val="006923A1"/>
    <w:rsid w:val="006B1E05"/>
    <w:rsid w:val="006E5BC8"/>
    <w:rsid w:val="006E6B2F"/>
    <w:rsid w:val="006F4A6C"/>
    <w:rsid w:val="00720464"/>
    <w:rsid w:val="00725BF5"/>
    <w:rsid w:val="0078500F"/>
    <w:rsid w:val="007A71BB"/>
    <w:rsid w:val="007B762E"/>
    <w:rsid w:val="007B7656"/>
    <w:rsid w:val="007C5293"/>
    <w:rsid w:val="007F0F75"/>
    <w:rsid w:val="007F7A8F"/>
    <w:rsid w:val="00820F53"/>
    <w:rsid w:val="00823878"/>
    <w:rsid w:val="008672C1"/>
    <w:rsid w:val="00884B9E"/>
    <w:rsid w:val="008857E2"/>
    <w:rsid w:val="00893053"/>
    <w:rsid w:val="00906C8A"/>
    <w:rsid w:val="009139E1"/>
    <w:rsid w:val="009244A0"/>
    <w:rsid w:val="00930876"/>
    <w:rsid w:val="009677A9"/>
    <w:rsid w:val="009A4790"/>
    <w:rsid w:val="009A7D39"/>
    <w:rsid w:val="009B5A2A"/>
    <w:rsid w:val="009F2636"/>
    <w:rsid w:val="009F4D70"/>
    <w:rsid w:val="00A226C6"/>
    <w:rsid w:val="00A61481"/>
    <w:rsid w:val="00AC3E8C"/>
    <w:rsid w:val="00B1043E"/>
    <w:rsid w:val="00B153D2"/>
    <w:rsid w:val="00B27E26"/>
    <w:rsid w:val="00B71582"/>
    <w:rsid w:val="00B964BE"/>
    <w:rsid w:val="00BC2539"/>
    <w:rsid w:val="00BC4845"/>
    <w:rsid w:val="00BD775D"/>
    <w:rsid w:val="00C07F3B"/>
    <w:rsid w:val="00C56C62"/>
    <w:rsid w:val="00C61CB4"/>
    <w:rsid w:val="00C91A87"/>
    <w:rsid w:val="00C91BF4"/>
    <w:rsid w:val="00CA1EF7"/>
    <w:rsid w:val="00CC4675"/>
    <w:rsid w:val="00CC5B83"/>
    <w:rsid w:val="00CE6CF2"/>
    <w:rsid w:val="00D14B84"/>
    <w:rsid w:val="00D27463"/>
    <w:rsid w:val="00D63369"/>
    <w:rsid w:val="00D7680A"/>
    <w:rsid w:val="00D96F5B"/>
    <w:rsid w:val="00DA5595"/>
    <w:rsid w:val="00DB1D86"/>
    <w:rsid w:val="00DB2288"/>
    <w:rsid w:val="00DD05C0"/>
    <w:rsid w:val="00DD47C4"/>
    <w:rsid w:val="00DE2A69"/>
    <w:rsid w:val="00DE446B"/>
    <w:rsid w:val="00E03DF3"/>
    <w:rsid w:val="00E10A8E"/>
    <w:rsid w:val="00E12932"/>
    <w:rsid w:val="00E2059E"/>
    <w:rsid w:val="00E8098D"/>
    <w:rsid w:val="00E87F78"/>
    <w:rsid w:val="00EB0800"/>
    <w:rsid w:val="00EB2AED"/>
    <w:rsid w:val="00EC0532"/>
    <w:rsid w:val="00F3051B"/>
    <w:rsid w:val="00F40497"/>
    <w:rsid w:val="00F50B86"/>
    <w:rsid w:val="00F815B7"/>
    <w:rsid w:val="00F81CAB"/>
    <w:rsid w:val="00F92483"/>
    <w:rsid w:val="00F94F0E"/>
    <w:rsid w:val="00FA0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D3FD0-B706-47DF-8E73-E31BB511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1B"/>
    <w:pPr>
      <w:spacing w:after="200" w:line="276" w:lineRule="auto"/>
    </w:pPr>
  </w:style>
  <w:style w:type="paragraph" w:styleId="3">
    <w:name w:val="heading 3"/>
    <w:basedOn w:val="a"/>
    <w:next w:val="a"/>
    <w:link w:val="30"/>
    <w:qFormat/>
    <w:rsid w:val="0078500F"/>
    <w:pPr>
      <w:keepNext/>
      <w:spacing w:before="240" w:after="120" w:line="240" w:lineRule="auto"/>
      <w:ind w:firstLine="567"/>
      <w:jc w:val="both"/>
      <w:outlineLvl w:val="2"/>
    </w:pPr>
    <w:rPr>
      <w:rFonts w:ascii="Times New Roman" w:eastAsia="Times New Roman" w:hAnsi="Times New Roman" w:cs="Times New Roman"/>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Heading1,Colorful List - Accent 11"/>
    <w:basedOn w:val="a"/>
    <w:link w:val="a5"/>
    <w:uiPriority w:val="34"/>
    <w:qFormat/>
    <w:rsid w:val="00F3051B"/>
    <w:pPr>
      <w:ind w:left="720"/>
      <w:contextualSpacing/>
    </w:p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unhideWhenUsed/>
    <w:qFormat/>
    <w:rsid w:val="00F30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05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051B"/>
  </w:style>
  <w:style w:type="paragraph" w:customStyle="1" w:styleId="1">
    <w:name w:val="Без интервала1"/>
    <w:uiPriority w:val="99"/>
    <w:qFormat/>
    <w:rsid w:val="00F3051B"/>
    <w:pPr>
      <w:spacing w:after="0" w:line="240" w:lineRule="auto"/>
    </w:pPr>
    <w:rPr>
      <w:rFonts w:ascii="Calibri" w:eastAsia="Times New Roman" w:hAnsi="Calibri" w:cs="Calibri"/>
      <w:lang w:eastAsia="ru-RU"/>
    </w:rPr>
  </w:style>
  <w:style w:type="paragraph" w:customStyle="1" w:styleId="2">
    <w:name w:val="Без интервала2"/>
    <w:rsid w:val="00F3051B"/>
    <w:pPr>
      <w:spacing w:after="0" w:line="240" w:lineRule="auto"/>
    </w:pPr>
    <w:rPr>
      <w:rFonts w:ascii="Calibri" w:eastAsia="Times New Roman" w:hAnsi="Calibri" w:cs="Calibri"/>
      <w:lang w:eastAsia="ru-RU"/>
    </w:rPr>
  </w:style>
  <w:style w:type="paragraph" w:styleId="aa">
    <w:name w:val="No Spacing"/>
    <w:aliases w:val="норма,Обя,No Spacing,Айгерим,мелкий,мой рабочий,свой,Без интервала11,Без интеБез интервала,No Spacing1,14 TNR,МОЙ СТИЛЬ,Елжан,исполнитель,No Spacing11,Без интерваль,без интервала,Без интервала111,No Spacing2,Исполнитель,А"/>
    <w:link w:val="ab"/>
    <w:uiPriority w:val="1"/>
    <w:qFormat/>
    <w:rsid w:val="00F3051B"/>
    <w:pPr>
      <w:spacing w:after="0" w:line="240" w:lineRule="auto"/>
    </w:pPr>
  </w:style>
  <w:style w:type="paragraph" w:styleId="ac">
    <w:name w:val="Balloon Text"/>
    <w:basedOn w:val="a"/>
    <w:link w:val="ad"/>
    <w:uiPriority w:val="99"/>
    <w:semiHidden/>
    <w:unhideWhenUsed/>
    <w:rsid w:val="006F4A6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F4A6C"/>
    <w:rPr>
      <w:rFonts w:ascii="Segoe UI" w:hAnsi="Segoe UI" w:cs="Segoe UI"/>
      <w:sz w:val="18"/>
      <w:szCs w:val="18"/>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locked/>
    <w:rsid w:val="0032631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8500F"/>
    <w:rPr>
      <w:rFonts w:ascii="Times New Roman" w:eastAsia="Times New Roman" w:hAnsi="Times New Roman" w:cs="Times New Roman"/>
      <w:b/>
      <w:bCs/>
      <w:sz w:val="28"/>
      <w:szCs w:val="26"/>
      <w:lang w:eastAsia="ru-RU"/>
    </w:rPr>
  </w:style>
  <w:style w:type="character" w:customStyle="1" w:styleId="a5">
    <w:name w:val="Абзац списка Знак"/>
    <w:aliases w:val="Heading1 Знак,Colorful List - Accent 11 Знак"/>
    <w:link w:val="a4"/>
    <w:uiPriority w:val="34"/>
    <w:locked/>
    <w:rsid w:val="00494155"/>
  </w:style>
  <w:style w:type="character" w:customStyle="1" w:styleId="ab">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исполнитель Знак,No Spacing11 Знак,А Знак"/>
    <w:link w:val="aa"/>
    <w:uiPriority w:val="1"/>
    <w:locked/>
    <w:rsid w:val="00B9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11B88-F712-4A1A-8B7D-AC7A858D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43</Pages>
  <Words>7435</Words>
  <Characters>42383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Кожахметов Арман</dc:creator>
  <cp:keywords/>
  <dc:description/>
  <cp:lastModifiedBy>Какабай Ерканат</cp:lastModifiedBy>
  <cp:revision>99</cp:revision>
  <cp:lastPrinted>2020-09-22T08:39:00Z</cp:lastPrinted>
  <dcterms:created xsi:type="dcterms:W3CDTF">2020-05-22T06:47:00Z</dcterms:created>
  <dcterms:modified xsi:type="dcterms:W3CDTF">2020-10-26T03:37:00Z</dcterms:modified>
</cp:coreProperties>
</file>